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0D" w:rsidRDefault="001A050D" w:rsidP="002F4B8C">
      <w:pPr>
        <w:pStyle w:val="a3"/>
        <w:spacing w:before="78"/>
        <w:ind w:left="0" w:firstLine="0"/>
        <w:jc w:val="left"/>
      </w:pPr>
      <w:r>
        <w:t>ПРИНЯТО:</w:t>
      </w:r>
    </w:p>
    <w:p w:rsidR="002F4B8C" w:rsidRDefault="001A050D" w:rsidP="002F4B8C">
      <w:pPr>
        <w:pStyle w:val="a3"/>
        <w:spacing w:line="360" w:lineRule="auto"/>
        <w:ind w:left="0" w:firstLine="0"/>
        <w:jc w:val="left"/>
        <w:rPr>
          <w:spacing w:val="-57"/>
        </w:rPr>
      </w:pPr>
      <w:r>
        <w:t>На Педагогическом совете</w:t>
      </w:r>
      <w:r>
        <w:rPr>
          <w:spacing w:val="-57"/>
        </w:rPr>
        <w:t xml:space="preserve"> </w:t>
      </w:r>
    </w:p>
    <w:p w:rsidR="002F4B8C" w:rsidRDefault="002F4B8C" w:rsidP="002F4B8C">
      <w:pPr>
        <w:pStyle w:val="a3"/>
        <w:spacing w:line="360" w:lineRule="auto"/>
        <w:ind w:left="0" w:firstLine="0"/>
        <w:jc w:val="left"/>
      </w:pPr>
      <w:r>
        <w:t>Протокол № 1</w:t>
      </w:r>
    </w:p>
    <w:p w:rsidR="002F4B8C" w:rsidRDefault="002F4B8C" w:rsidP="002F4B8C">
      <w:pPr>
        <w:pStyle w:val="a3"/>
        <w:spacing w:line="360" w:lineRule="auto"/>
        <w:ind w:left="0" w:firstLine="0"/>
        <w:jc w:val="left"/>
      </w:pPr>
      <w:r>
        <w:t>«30» августа 2022 г.</w:t>
      </w:r>
      <w:bookmarkStart w:id="0" w:name="_GoBack"/>
      <w:bookmarkEnd w:id="0"/>
    </w:p>
    <w:p w:rsidR="001A050D" w:rsidRDefault="001A050D" w:rsidP="002F4B8C">
      <w:pPr>
        <w:pStyle w:val="a3"/>
        <w:spacing w:line="360" w:lineRule="auto"/>
        <w:ind w:left="0" w:firstLine="0"/>
        <w:jc w:val="left"/>
      </w:pPr>
      <w:r>
        <w:br w:type="column"/>
      </w:r>
      <w:r w:rsidR="002F4B8C">
        <w:t xml:space="preserve">                                             </w:t>
      </w:r>
      <w:r>
        <w:t>УТВЕРЖДЕНО:</w:t>
      </w:r>
    </w:p>
    <w:p w:rsidR="001A050D" w:rsidRDefault="001A050D" w:rsidP="002F4B8C">
      <w:pPr>
        <w:pStyle w:val="a3"/>
        <w:tabs>
          <w:tab w:val="left" w:pos="2454"/>
        </w:tabs>
        <w:spacing w:line="360" w:lineRule="auto"/>
        <w:ind w:left="0" w:firstLine="0"/>
        <w:jc w:val="right"/>
      </w:pPr>
      <w:r>
        <w:rPr>
          <w:u w:val="single"/>
        </w:rPr>
        <w:t>___________</w:t>
      </w:r>
      <w:proofErr w:type="spellStart"/>
      <w:r>
        <w:rPr>
          <w:u w:val="single"/>
        </w:rPr>
        <w:t>Т.И.Ковалькова</w:t>
      </w:r>
      <w:proofErr w:type="spellEnd"/>
    </w:p>
    <w:p w:rsidR="001A050D" w:rsidRDefault="001A050D" w:rsidP="002F4B8C">
      <w:pPr>
        <w:pStyle w:val="a3"/>
        <w:spacing w:line="360" w:lineRule="auto"/>
        <w:ind w:left="0" w:firstLine="0"/>
      </w:pPr>
      <w:r>
        <w:t xml:space="preserve">                         «</w:t>
      </w:r>
      <w:proofErr w:type="gramStart"/>
      <w:r>
        <w:t xml:space="preserve">30» </w:t>
      </w:r>
      <w:r>
        <w:rPr>
          <w:spacing w:val="-2"/>
        </w:rPr>
        <w:t xml:space="preserve"> </w:t>
      </w:r>
      <w:r>
        <w:t>августа</w:t>
      </w:r>
      <w:proofErr w:type="gramEnd"/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2F4B8C" w:rsidRDefault="002F4B8C" w:rsidP="002F4B8C">
      <w:pPr>
        <w:spacing w:line="360" w:lineRule="auto"/>
      </w:pPr>
    </w:p>
    <w:p w:rsidR="002F4B8C" w:rsidRDefault="002F4B8C" w:rsidP="002F4B8C">
      <w:pPr>
        <w:spacing w:line="360" w:lineRule="auto"/>
        <w:sectPr w:rsidR="002F4B8C" w:rsidSect="001A050D">
          <w:pgSz w:w="11910" w:h="16840"/>
          <w:pgMar w:top="880" w:right="200" w:bottom="280" w:left="1300" w:header="720" w:footer="720" w:gutter="0"/>
          <w:cols w:num="2" w:space="720" w:equalWidth="0">
            <w:col w:w="2877" w:space="3077"/>
            <w:col w:w="4456"/>
          </w:cols>
        </w:sectPr>
      </w:pPr>
    </w:p>
    <w:p w:rsidR="001A050D" w:rsidRPr="002F4B8C" w:rsidRDefault="001A050D" w:rsidP="002F4B8C">
      <w:pPr>
        <w:pStyle w:val="a3"/>
        <w:spacing w:line="360" w:lineRule="auto"/>
        <w:ind w:left="0" w:firstLine="0"/>
        <w:jc w:val="left"/>
        <w:sectPr w:rsidR="001A050D" w:rsidRPr="002F4B8C">
          <w:type w:val="continuous"/>
          <w:pgSz w:w="11910" w:h="16840"/>
          <w:pgMar w:top="880" w:right="200" w:bottom="280" w:left="1300" w:header="720" w:footer="720" w:gutter="0"/>
          <w:cols w:space="720"/>
        </w:sectPr>
      </w:pPr>
    </w:p>
    <w:p w:rsidR="001A050D" w:rsidRDefault="001A050D" w:rsidP="002F4B8C">
      <w:pPr>
        <w:pStyle w:val="a3"/>
        <w:spacing w:line="360" w:lineRule="auto"/>
        <w:ind w:left="0" w:firstLine="0"/>
        <w:jc w:val="left"/>
        <w:rPr>
          <w:sz w:val="14"/>
        </w:rPr>
      </w:pPr>
    </w:p>
    <w:p w:rsidR="001A050D" w:rsidRDefault="001A050D" w:rsidP="001A050D">
      <w:pPr>
        <w:pStyle w:val="a3"/>
        <w:ind w:left="0" w:firstLine="0"/>
        <w:jc w:val="left"/>
        <w:rPr>
          <w:rFonts w:ascii="Arial MT"/>
          <w:sz w:val="20"/>
        </w:rPr>
      </w:pPr>
    </w:p>
    <w:p w:rsidR="001A050D" w:rsidRDefault="001A050D" w:rsidP="001A050D">
      <w:pPr>
        <w:pStyle w:val="a3"/>
        <w:ind w:left="0" w:firstLine="0"/>
        <w:jc w:val="left"/>
        <w:rPr>
          <w:rFonts w:ascii="Arial MT"/>
          <w:sz w:val="20"/>
        </w:rPr>
      </w:pPr>
    </w:p>
    <w:p w:rsidR="001A050D" w:rsidRDefault="001A050D" w:rsidP="001A050D">
      <w:pPr>
        <w:pStyle w:val="a3"/>
        <w:ind w:left="0" w:firstLine="0"/>
        <w:jc w:val="left"/>
        <w:rPr>
          <w:rFonts w:ascii="Arial MT"/>
          <w:sz w:val="20"/>
        </w:rPr>
      </w:pPr>
    </w:p>
    <w:p w:rsidR="001A050D" w:rsidRDefault="001A050D" w:rsidP="001A050D">
      <w:pPr>
        <w:pStyle w:val="a5"/>
        <w:spacing w:before="226"/>
        <w:ind w:left="3785" w:right="4357"/>
      </w:pPr>
      <w:r>
        <w:t>ПОЛОЖЕНИЕ</w:t>
      </w:r>
    </w:p>
    <w:p w:rsidR="001A050D" w:rsidRDefault="001A050D" w:rsidP="001A050D">
      <w:pPr>
        <w:pStyle w:val="a5"/>
        <w:ind w:firstLine="8"/>
      </w:pPr>
      <w:r>
        <w:t>О внутренней системе оценки качества образования в</w:t>
      </w:r>
      <w:r>
        <w:rPr>
          <w:spacing w:val="1"/>
        </w:rPr>
        <w:t xml:space="preserve"> </w:t>
      </w:r>
      <w:r>
        <w:t>Муниципальном бюджетном дошкольном образовательном</w:t>
      </w:r>
      <w:r>
        <w:rPr>
          <w:spacing w:val="-77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spellStart"/>
      <w:r>
        <w:t>Белоглинского</w:t>
      </w:r>
      <w:proofErr w:type="spellEnd"/>
      <w:r>
        <w:rPr>
          <w:spacing w:val="-2"/>
        </w:rPr>
        <w:t xml:space="preserve"> </w:t>
      </w:r>
      <w:r>
        <w:t>района»</w:t>
      </w:r>
    </w:p>
    <w:p w:rsidR="001A050D" w:rsidRDefault="001A050D" w:rsidP="001A050D">
      <w:pPr>
        <w:sectPr w:rsidR="001A050D">
          <w:type w:val="continuous"/>
          <w:pgSz w:w="11910" w:h="16840"/>
          <w:pgMar w:top="88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1"/>
        <w:numPr>
          <w:ilvl w:val="0"/>
          <w:numId w:val="12"/>
        </w:numPr>
        <w:tabs>
          <w:tab w:val="left" w:pos="323"/>
        </w:tabs>
        <w:spacing w:before="71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положения.</w:t>
      </w:r>
    </w:p>
    <w:p w:rsidR="001A050D" w:rsidRDefault="001A050D" w:rsidP="001A050D">
      <w:pPr>
        <w:pStyle w:val="a7"/>
        <w:numPr>
          <w:ilvl w:val="1"/>
          <w:numId w:val="12"/>
        </w:numPr>
        <w:tabs>
          <w:tab w:val="left" w:pos="505"/>
        </w:tabs>
        <w:ind w:right="716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29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дошкольного образования» с изменениями на 21 января 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организацией»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14.06.2013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462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 декабря 2017 года, Приказом </w:t>
      </w:r>
      <w:proofErr w:type="spellStart"/>
      <w:r>
        <w:rPr>
          <w:sz w:val="24"/>
        </w:rPr>
        <w:t>МОиМ</w:t>
      </w:r>
      <w:proofErr w:type="spellEnd"/>
      <w:r>
        <w:rPr>
          <w:sz w:val="24"/>
        </w:rPr>
        <w:t xml:space="preserve"> РФ «Об утверждении показателей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A050D" w:rsidRDefault="001A050D" w:rsidP="001A050D">
      <w:pPr>
        <w:pStyle w:val="a7"/>
        <w:numPr>
          <w:ilvl w:val="1"/>
          <w:numId w:val="12"/>
        </w:numPr>
        <w:tabs>
          <w:tab w:val="left" w:pos="596"/>
        </w:tabs>
        <w:spacing w:before="1"/>
        <w:ind w:right="714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ВСОКО),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 содержание процедур контроля и экспертной оценки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 участие в оценке и контроле качества образования, устанавливает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1A050D" w:rsidRDefault="001A050D" w:rsidP="001A050D">
      <w:pPr>
        <w:pStyle w:val="a7"/>
        <w:numPr>
          <w:ilvl w:val="1"/>
          <w:numId w:val="12"/>
        </w:numPr>
        <w:tabs>
          <w:tab w:val="left" w:pos="515"/>
        </w:tabs>
        <w:ind w:right="719" w:firstLine="0"/>
        <w:jc w:val="both"/>
        <w:rPr>
          <w:sz w:val="24"/>
        </w:rPr>
      </w:pPr>
      <w:r>
        <w:rPr>
          <w:sz w:val="24"/>
        </w:rPr>
        <w:t>Система мониторинга качества образования является составной частью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1A050D" w:rsidRDefault="001A050D" w:rsidP="001A050D">
      <w:pPr>
        <w:pStyle w:val="a7"/>
        <w:numPr>
          <w:ilvl w:val="1"/>
          <w:numId w:val="12"/>
        </w:numPr>
        <w:tabs>
          <w:tab w:val="left" w:pos="602"/>
        </w:tabs>
        <w:spacing w:before="1"/>
        <w:ind w:right="711" w:firstLine="0"/>
        <w:jc w:val="both"/>
        <w:rPr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 организационных структур, норм и правил, диагностических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эффективности образовательной программы с учетом запросов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612"/>
        </w:tabs>
        <w:ind w:right="713" w:firstLine="0"/>
        <w:jc w:val="both"/>
        <w:rPr>
          <w:sz w:val="24"/>
        </w:rPr>
      </w:pPr>
      <w:r>
        <w:rPr>
          <w:sz w:val="24"/>
        </w:rPr>
        <w:t>Основными пользователями результатов системы оценки качества образования 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 воспитатели, воспитанники и их родители, педагогический совет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674"/>
        </w:tabs>
        <w:ind w:right="716" w:firstLine="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7"/>
          <w:sz w:val="24"/>
        </w:rPr>
        <w:t xml:space="preserve"> </w:t>
      </w:r>
      <w:r>
        <w:rPr>
          <w:sz w:val="24"/>
        </w:rPr>
        <w:t>учет 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583"/>
        </w:tabs>
        <w:spacing w:before="1"/>
        <w:ind w:right="724" w:firstLine="0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работников ДОУ,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 деятельность в соответствии с трудовым договором, в том числе, на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совместительству.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564"/>
        </w:tabs>
        <w:spacing w:line="274" w:lineRule="exact"/>
        <w:ind w:left="563" w:hanging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spacing w:before="4"/>
        <w:ind w:right="714" w:hanging="361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spacing w:before="2" w:line="237" w:lineRule="auto"/>
        <w:ind w:right="717" w:hanging="361"/>
        <w:rPr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характеристик</w:t>
      </w:r>
    </w:p>
    <w:p w:rsidR="001A050D" w:rsidRDefault="001A050D" w:rsidP="001A050D">
      <w:pPr>
        <w:spacing w:line="237" w:lineRule="auto"/>
        <w:jc w:val="both"/>
        <w:rPr>
          <w:sz w:val="24"/>
        </w:rPr>
        <w:sectPr w:rsidR="001A050D">
          <w:pgSz w:w="11910" w:h="16840"/>
          <w:pgMar w:top="104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a3"/>
        <w:spacing w:before="66"/>
        <w:ind w:right="716" w:firstLine="0"/>
      </w:pPr>
      <w:r>
        <w:lastRenderedPageBreak/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(потребностей)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spacing w:before="5"/>
        <w:ind w:right="719" w:hanging="361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ind w:right="721" w:hanging="361"/>
        <w:rPr>
          <w:sz w:val="24"/>
        </w:rPr>
      </w:pPr>
      <w:r>
        <w:rPr>
          <w:i/>
          <w:sz w:val="24"/>
        </w:rPr>
        <w:t xml:space="preserve">Качество образования ДО </w:t>
      </w:r>
      <w:r>
        <w:rPr>
          <w:sz w:val="24"/>
        </w:rPr>
        <w:t>— это соответствие системы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государства (ФГОС ДО), общества и различных групп потребителей: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ind w:right="714" w:hanging="361"/>
        <w:rPr>
          <w:sz w:val="24"/>
        </w:rPr>
      </w:pPr>
      <w:r>
        <w:rPr>
          <w:i/>
          <w:sz w:val="24"/>
        </w:rPr>
        <w:t>Контроль за образовательной деятельностью в рамках реализации Программы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ДОУ </w:t>
      </w:r>
      <w:r>
        <w:rPr>
          <w:sz w:val="24"/>
        </w:rPr>
        <w:t>осуществляется не за образовательными результатами детей, а за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08-249).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ind w:right="717" w:hanging="361"/>
        <w:rPr>
          <w:sz w:val="24"/>
        </w:rPr>
      </w:pPr>
      <w:r>
        <w:rPr>
          <w:i/>
          <w:sz w:val="24"/>
        </w:rPr>
        <w:t>Оценивание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ДОУ, заданным требованиям Стандарта и Программы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направлено, в первую очередь, на оценивание созданных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программа).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ind w:right="725" w:hanging="361"/>
        <w:rPr>
          <w:sz w:val="24"/>
        </w:rPr>
      </w:pPr>
      <w:r>
        <w:rPr>
          <w:i/>
          <w:sz w:val="24"/>
        </w:rPr>
        <w:t xml:space="preserve">Критерий </w:t>
      </w:r>
      <w:r>
        <w:rPr>
          <w:sz w:val="24"/>
        </w:rPr>
        <w:t>— признак, на основании которого производится оценка,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ind w:right="719" w:hanging="361"/>
        <w:rPr>
          <w:sz w:val="24"/>
        </w:rPr>
      </w:pPr>
      <w:r>
        <w:rPr>
          <w:i/>
          <w:sz w:val="24"/>
        </w:rPr>
        <w:t xml:space="preserve">Мониторинг в системе образования </w:t>
      </w:r>
      <w:r>
        <w:rPr>
          <w:sz w:val="24"/>
        </w:rPr>
        <w:t>— комплексное аналитическое 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 образовательных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их достижения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общепризнанной, зафиксированной в нормативных документах и локальных 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государственно-общественных требований к качеству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spacing w:line="237" w:lineRule="auto"/>
        <w:ind w:right="728" w:hanging="361"/>
        <w:rPr>
          <w:sz w:val="24"/>
        </w:rPr>
      </w:pPr>
      <w:r>
        <w:rPr>
          <w:i/>
          <w:sz w:val="24"/>
        </w:rPr>
        <w:t xml:space="preserve">Экспертиза — </w:t>
      </w:r>
      <w:r>
        <w:rPr>
          <w:sz w:val="24"/>
        </w:rPr>
        <w:t>всестороннее изучение и анализ состояния, условий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spacing w:before="5" w:line="237" w:lineRule="auto"/>
        <w:ind w:right="724" w:hanging="361"/>
        <w:rPr>
          <w:sz w:val="24"/>
        </w:rPr>
      </w:pPr>
      <w:r>
        <w:rPr>
          <w:i/>
          <w:sz w:val="24"/>
        </w:rPr>
        <w:t xml:space="preserve">Измерение </w:t>
      </w:r>
      <w:r>
        <w:rPr>
          <w:sz w:val="24"/>
        </w:rPr>
        <w:t>— метод регистрации состояния качества образования, а также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образовательных достижений, которые имеют стандартизированную форму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 реализуемым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7"/>
        </w:tabs>
        <w:spacing w:before="5"/>
        <w:ind w:right="717" w:hanging="361"/>
        <w:rPr>
          <w:sz w:val="24"/>
        </w:rPr>
      </w:pP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 Государственный образовательный стандарт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564"/>
        </w:tabs>
        <w:spacing w:line="271" w:lineRule="exact"/>
        <w:ind w:left="563" w:hanging="42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посредством: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before="5" w:line="293" w:lineRule="exact"/>
        <w:ind w:left="846" w:hanging="347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контрольно-инспекционной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лицензирования;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2" w:lineRule="exact"/>
        <w:ind w:left="846" w:hanging="347"/>
        <w:jc w:val="left"/>
        <w:rPr>
          <w:sz w:val="24"/>
        </w:rPr>
      </w:pP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684"/>
        </w:tabs>
        <w:spacing w:line="274" w:lineRule="exact"/>
        <w:ind w:left="683" w:hanging="54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используются: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before="4" w:line="294" w:lineRule="exact"/>
        <w:ind w:left="846" w:hanging="347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статистика;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социологические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опросы;</w:t>
      </w:r>
    </w:p>
    <w:p w:rsidR="001A050D" w:rsidRDefault="001A050D" w:rsidP="001A050D">
      <w:pPr>
        <w:spacing w:line="293" w:lineRule="exact"/>
        <w:rPr>
          <w:sz w:val="24"/>
        </w:rPr>
        <w:sectPr w:rsidR="001A050D">
          <w:pgSz w:w="11910" w:h="16840"/>
          <w:pgMar w:top="104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before="88" w:line="293" w:lineRule="exact"/>
        <w:ind w:left="846" w:hanging="347"/>
        <w:jc w:val="left"/>
        <w:rPr>
          <w:sz w:val="24"/>
        </w:rPr>
      </w:pPr>
      <w:r>
        <w:rPr>
          <w:sz w:val="24"/>
        </w:rPr>
        <w:lastRenderedPageBreak/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684"/>
        </w:tabs>
        <w:spacing w:before="2"/>
        <w:ind w:left="683" w:hanging="54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образования: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before="2" w:line="237" w:lineRule="auto"/>
        <w:ind w:right="720" w:hanging="36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(программно-методические,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информационно-технические,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организационные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1A050D" w:rsidRDefault="001A050D" w:rsidP="001A050D">
      <w:pPr>
        <w:pStyle w:val="a7"/>
        <w:numPr>
          <w:ilvl w:val="2"/>
          <w:numId w:val="11"/>
        </w:numPr>
        <w:tabs>
          <w:tab w:val="left" w:pos="846"/>
          <w:tab w:val="left" w:pos="847"/>
        </w:tabs>
        <w:spacing w:before="4" w:line="292" w:lineRule="exact"/>
        <w:ind w:left="846" w:hanging="347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846"/>
          <w:tab w:val="left" w:pos="847"/>
        </w:tabs>
        <w:spacing w:before="1" w:line="237" w:lineRule="auto"/>
        <w:ind w:right="731" w:firstLine="0"/>
        <w:rPr>
          <w:sz w:val="24"/>
        </w:rPr>
      </w:pPr>
      <w:r>
        <w:rPr>
          <w:sz w:val="24"/>
        </w:rPr>
        <w:t>Система</w:t>
      </w:r>
      <w:r>
        <w:rPr>
          <w:spacing w:val="2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показатели.</w:t>
      </w:r>
    </w:p>
    <w:p w:rsidR="001A050D" w:rsidRDefault="001A050D" w:rsidP="001A050D">
      <w:pPr>
        <w:pStyle w:val="a3"/>
        <w:spacing w:before="4" w:line="276" w:lineRule="exact"/>
        <w:ind w:left="140" w:firstLine="0"/>
        <w:jc w:val="left"/>
      </w:pPr>
      <w:r>
        <w:rPr>
          <w:u w:val="single"/>
        </w:rPr>
        <w:t>Области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мониторинга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образования: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ориентиры;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программа;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</w:tabs>
        <w:spacing w:before="4" w:line="293" w:lineRule="exact"/>
        <w:ind w:left="846" w:hanging="347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  <w:tab w:val="left" w:pos="1968"/>
          <w:tab w:val="left" w:pos="3345"/>
          <w:tab w:val="left" w:pos="5004"/>
          <w:tab w:val="left" w:pos="6582"/>
          <w:tab w:val="left" w:pos="7647"/>
          <w:tab w:val="left" w:pos="8050"/>
        </w:tabs>
        <w:spacing w:before="2" w:line="237" w:lineRule="auto"/>
        <w:ind w:right="722"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получения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лицами</w:t>
      </w:r>
      <w:r>
        <w:rPr>
          <w:sz w:val="24"/>
        </w:rPr>
        <w:tab/>
        <w:t>с</w:t>
      </w:r>
      <w:r>
        <w:rPr>
          <w:sz w:val="24"/>
        </w:rPr>
        <w:tab/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-3"/>
          <w:sz w:val="24"/>
        </w:rPr>
        <w:t xml:space="preserve"> </w:t>
      </w:r>
      <w:r>
        <w:rPr>
          <w:sz w:val="24"/>
        </w:rPr>
        <w:t>уход;</w:t>
      </w:r>
    </w:p>
    <w:p w:rsidR="001A050D" w:rsidRDefault="001A050D" w:rsidP="001A050D">
      <w:pPr>
        <w:pStyle w:val="a7"/>
        <w:numPr>
          <w:ilvl w:val="0"/>
          <w:numId w:val="10"/>
        </w:numPr>
        <w:tabs>
          <w:tab w:val="left" w:pos="846"/>
          <w:tab w:val="left" w:pos="847"/>
        </w:tabs>
        <w:spacing w:line="292" w:lineRule="exact"/>
        <w:ind w:left="846" w:hanging="347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развитие.</w:t>
      </w:r>
    </w:p>
    <w:p w:rsidR="001A050D" w:rsidRDefault="001A050D" w:rsidP="001A050D">
      <w:pPr>
        <w:pStyle w:val="a3"/>
        <w:spacing w:line="242" w:lineRule="auto"/>
        <w:ind w:left="140" w:right="729" w:firstLine="0"/>
      </w:pPr>
      <w:r>
        <w:t>В каждую из областей качества входит набор показателей, в отдельных областях качества</w:t>
      </w:r>
      <w:r>
        <w:rPr>
          <w:spacing w:val="1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собираются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показателей.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736"/>
        </w:tabs>
        <w:ind w:right="714" w:firstLine="0"/>
        <w:jc w:val="both"/>
        <w:rPr>
          <w:sz w:val="24"/>
        </w:rPr>
      </w:pPr>
      <w:r>
        <w:rPr>
          <w:sz w:val="24"/>
        </w:rPr>
        <w:t>Направления мониторинга определяются, исходя из оцениваемого аспекта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813"/>
        </w:tabs>
        <w:ind w:right="72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необходимых оценочных процедур, анализ, учет и дальнейшее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717"/>
        </w:tabs>
        <w:spacing w:line="242" w:lineRule="auto"/>
        <w:ind w:right="721" w:firstLine="0"/>
        <w:jc w:val="both"/>
        <w:rPr>
          <w:sz w:val="24"/>
        </w:rPr>
      </w:pPr>
      <w:r>
        <w:rPr>
          <w:sz w:val="24"/>
        </w:rPr>
        <w:t>Экспертная рабочая группа для проведения ВСОКО создается 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человек.</w:t>
      </w:r>
    </w:p>
    <w:p w:rsidR="001A050D" w:rsidRDefault="001A050D" w:rsidP="001A050D">
      <w:pPr>
        <w:pStyle w:val="a7"/>
        <w:numPr>
          <w:ilvl w:val="1"/>
          <w:numId w:val="11"/>
        </w:numPr>
        <w:tabs>
          <w:tab w:val="left" w:pos="703"/>
        </w:tabs>
        <w:spacing w:line="242" w:lineRule="auto"/>
        <w:ind w:right="724" w:firstLine="0"/>
        <w:jc w:val="both"/>
        <w:rPr>
          <w:sz w:val="24"/>
        </w:rPr>
      </w:pPr>
      <w:r>
        <w:rPr>
          <w:sz w:val="24"/>
        </w:rPr>
        <w:t>Система внутреннего мониторинга является составной частью годового плана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1A050D" w:rsidRDefault="001A050D" w:rsidP="001A050D">
      <w:pPr>
        <w:pStyle w:val="a3"/>
        <w:spacing w:before="4"/>
        <w:ind w:left="0" w:firstLine="0"/>
        <w:jc w:val="left"/>
        <w:rPr>
          <w:sz w:val="23"/>
        </w:rPr>
      </w:pPr>
    </w:p>
    <w:p w:rsidR="001A050D" w:rsidRDefault="001A050D" w:rsidP="001A050D">
      <w:pPr>
        <w:pStyle w:val="1"/>
        <w:numPr>
          <w:ilvl w:val="0"/>
          <w:numId w:val="12"/>
        </w:numPr>
        <w:tabs>
          <w:tab w:val="left" w:pos="511"/>
        </w:tabs>
        <w:spacing w:line="237" w:lineRule="auto"/>
        <w:ind w:left="140" w:right="718" w:firstLine="0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1A050D" w:rsidRDefault="001A050D" w:rsidP="001A050D">
      <w:pPr>
        <w:pStyle w:val="a7"/>
        <w:numPr>
          <w:ilvl w:val="1"/>
          <w:numId w:val="9"/>
        </w:numPr>
        <w:tabs>
          <w:tab w:val="left" w:pos="564"/>
        </w:tabs>
        <w:spacing w:line="274" w:lineRule="exact"/>
        <w:ind w:hanging="424"/>
        <w:jc w:val="both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ind w:right="72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ind w:right="719" w:hanging="361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дошкольном образовательном учреждении, тенденциях его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5" w:line="237" w:lineRule="auto"/>
        <w:ind w:right="718" w:hanging="361"/>
        <w:rPr>
          <w:sz w:val="24"/>
        </w:rPr>
      </w:pPr>
      <w:r>
        <w:rPr>
          <w:sz w:val="24"/>
        </w:rPr>
        <w:t>предоставления всем участникам образовательной деятельности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ind w:right="720" w:hanging="36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line="291" w:lineRule="exact"/>
        <w:ind w:left="846" w:hanging="347"/>
        <w:rPr>
          <w:sz w:val="24"/>
        </w:rPr>
      </w:pPr>
      <w:r>
        <w:rPr>
          <w:sz w:val="24"/>
        </w:rPr>
        <w:t>прогнозирование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1A050D" w:rsidRDefault="001A050D" w:rsidP="001A050D">
      <w:pPr>
        <w:pStyle w:val="a7"/>
        <w:numPr>
          <w:ilvl w:val="1"/>
          <w:numId w:val="9"/>
        </w:numPr>
        <w:tabs>
          <w:tab w:val="left" w:pos="564"/>
        </w:tabs>
        <w:spacing w:line="274" w:lineRule="exact"/>
        <w:ind w:hanging="424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построения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внутренней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1A050D" w:rsidRDefault="001A050D" w:rsidP="001A050D">
      <w:pPr>
        <w:spacing w:line="274" w:lineRule="exact"/>
        <w:jc w:val="both"/>
        <w:rPr>
          <w:sz w:val="24"/>
        </w:rPr>
        <w:sectPr w:rsidR="001A050D">
          <w:pgSz w:w="11910" w:h="16840"/>
          <w:pgMar w:top="102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before="91" w:line="237" w:lineRule="auto"/>
        <w:ind w:right="732" w:hanging="361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измерению;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  <w:tab w:val="left" w:pos="2548"/>
          <w:tab w:val="left" w:pos="3618"/>
          <w:tab w:val="left" w:pos="6835"/>
          <w:tab w:val="left" w:pos="8442"/>
        </w:tabs>
        <w:spacing w:before="7" w:line="237" w:lineRule="auto"/>
        <w:ind w:right="731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 xml:space="preserve">аналитических  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показателей,</w:t>
      </w:r>
      <w:r>
        <w:rPr>
          <w:sz w:val="24"/>
        </w:rPr>
        <w:tab/>
      </w:r>
      <w:proofErr w:type="gramEnd"/>
      <w:r>
        <w:rPr>
          <w:sz w:val="24"/>
        </w:rPr>
        <w:t>позволяющей</w:t>
      </w:r>
      <w:r>
        <w:rPr>
          <w:sz w:val="24"/>
        </w:rPr>
        <w:tab/>
      </w:r>
      <w:r>
        <w:rPr>
          <w:spacing w:val="-1"/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before="2" w:line="237" w:lineRule="auto"/>
        <w:ind w:right="712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4"/>
          <w:sz w:val="24"/>
        </w:rPr>
        <w:t xml:space="preserve"> </w:t>
      </w:r>
      <w:r>
        <w:rPr>
          <w:sz w:val="24"/>
        </w:rPr>
        <w:t>базы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before="5" w:line="293" w:lineRule="exact"/>
        <w:ind w:left="846" w:hanging="34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ДОУ;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  <w:tab w:val="left" w:pos="2395"/>
          <w:tab w:val="left" w:pos="3460"/>
          <w:tab w:val="left" w:pos="5056"/>
          <w:tab w:val="left" w:pos="6145"/>
          <w:tab w:val="left" w:pos="7953"/>
        </w:tabs>
        <w:spacing w:before="2" w:line="237" w:lineRule="auto"/>
        <w:ind w:right="711"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степени</w:t>
      </w:r>
      <w:r>
        <w:rPr>
          <w:sz w:val="24"/>
        </w:rPr>
        <w:tab/>
        <w:t>соответствия</w:t>
      </w:r>
      <w:r>
        <w:rPr>
          <w:sz w:val="24"/>
        </w:rPr>
        <w:tab/>
        <w:t>условий</w:t>
      </w:r>
      <w:r>
        <w:rPr>
          <w:sz w:val="24"/>
        </w:rPr>
        <w:tab/>
        <w:t>осуществления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before="7" w:line="237" w:lineRule="auto"/>
        <w:ind w:right="714"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before="1" w:line="237" w:lineRule="auto"/>
        <w:ind w:right="720"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before="5" w:line="294" w:lineRule="exact"/>
        <w:ind w:left="846" w:hanging="34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2" w:line="237" w:lineRule="auto"/>
        <w:ind w:right="725" w:hanging="361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7" w:line="237" w:lineRule="auto"/>
        <w:ind w:right="728" w:hanging="361"/>
        <w:rPr>
          <w:sz w:val="24"/>
        </w:rPr>
      </w:pPr>
      <w:r>
        <w:rPr>
          <w:sz w:val="24"/>
        </w:rPr>
        <w:t>определение направлений повышения квалификации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5" w:line="293" w:lineRule="exact"/>
        <w:ind w:left="846" w:hanging="34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8"/>
          <w:sz w:val="24"/>
        </w:rPr>
        <w:t xml:space="preserve"> </w:t>
      </w:r>
      <w:r>
        <w:rPr>
          <w:sz w:val="24"/>
        </w:rPr>
        <w:t>и стимулирующих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6"/>
          <w:tab w:val="left" w:pos="847"/>
        </w:tabs>
        <w:spacing w:before="2" w:line="237" w:lineRule="auto"/>
        <w:ind w:left="140" w:right="728" w:firstLine="360"/>
        <w:jc w:val="left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детском саду;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2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A050D" w:rsidRDefault="001A050D" w:rsidP="001A050D">
      <w:pPr>
        <w:pStyle w:val="a7"/>
        <w:numPr>
          <w:ilvl w:val="1"/>
          <w:numId w:val="9"/>
        </w:numPr>
        <w:tabs>
          <w:tab w:val="left" w:pos="564"/>
        </w:tabs>
        <w:spacing w:before="3" w:line="276" w:lineRule="exact"/>
        <w:ind w:hanging="424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основу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положены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 принципы</w:t>
      </w:r>
      <w:r>
        <w:rPr>
          <w:sz w:val="24"/>
        </w:rPr>
        <w:t>: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2" w:line="237" w:lineRule="auto"/>
        <w:ind w:right="732" w:hanging="361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5"/>
        <w:ind w:right="724" w:hanging="361"/>
        <w:rPr>
          <w:sz w:val="24"/>
        </w:rPr>
      </w:pPr>
      <w:r>
        <w:rPr>
          <w:sz w:val="24"/>
        </w:rPr>
        <w:t>реалистичности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и личностной значимости,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 xml:space="preserve"> индивидуальных особенностей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 при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line="292" w:lineRule="exact"/>
        <w:ind w:left="846" w:hanging="347"/>
        <w:rPr>
          <w:sz w:val="24"/>
        </w:rPr>
      </w:pPr>
      <w:r>
        <w:rPr>
          <w:sz w:val="24"/>
        </w:rPr>
        <w:t>открытости,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2" w:line="237" w:lineRule="auto"/>
        <w:ind w:right="722" w:hanging="361"/>
        <w:rPr>
          <w:sz w:val="24"/>
        </w:rPr>
      </w:pP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7" w:line="237" w:lineRule="auto"/>
        <w:ind w:right="730" w:hanging="361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ind w:right="723" w:hanging="361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самооценку своей деятельности с опорой на объективные критерии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2" w:line="237" w:lineRule="auto"/>
        <w:ind w:right="727" w:hanging="361"/>
        <w:rPr>
          <w:sz w:val="24"/>
        </w:rPr>
      </w:pP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7" w:line="237" w:lineRule="auto"/>
        <w:ind w:right="728" w:hanging="361"/>
        <w:rPr>
          <w:sz w:val="24"/>
        </w:rPr>
      </w:pP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использования);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5"/>
        <w:ind w:right="724" w:hanging="361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восприятию);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1" w:line="237" w:lineRule="auto"/>
        <w:ind w:right="728" w:hanging="361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7" w:line="237" w:lineRule="auto"/>
        <w:ind w:right="728" w:hanging="361"/>
        <w:rPr>
          <w:sz w:val="24"/>
        </w:rPr>
      </w:pPr>
      <w:r>
        <w:rPr>
          <w:sz w:val="24"/>
        </w:rPr>
        <w:t>сопоставимости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6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аналогами;</w:t>
      </w:r>
    </w:p>
    <w:p w:rsidR="001A050D" w:rsidRDefault="001A050D" w:rsidP="001A050D">
      <w:pPr>
        <w:spacing w:line="237" w:lineRule="auto"/>
        <w:jc w:val="both"/>
        <w:rPr>
          <w:sz w:val="24"/>
        </w:rPr>
        <w:sectPr w:rsidR="001A050D">
          <w:pgSz w:w="11910" w:h="16840"/>
          <w:pgMar w:top="102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91" w:line="237" w:lineRule="auto"/>
        <w:ind w:right="730" w:hanging="361"/>
        <w:rPr>
          <w:sz w:val="24"/>
        </w:rPr>
      </w:pPr>
      <w:r>
        <w:rPr>
          <w:sz w:val="24"/>
        </w:rPr>
        <w:lastRenderedPageBreak/>
        <w:t>взаимного дополнения оценочных процедур, установление между ними взаимосвязей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взаимозависимости;</w:t>
      </w:r>
    </w:p>
    <w:p w:rsidR="001A050D" w:rsidRDefault="001A050D" w:rsidP="001A050D">
      <w:pPr>
        <w:pStyle w:val="a7"/>
        <w:numPr>
          <w:ilvl w:val="2"/>
          <w:numId w:val="9"/>
        </w:numPr>
        <w:tabs>
          <w:tab w:val="left" w:pos="847"/>
        </w:tabs>
        <w:spacing w:before="7" w:line="237" w:lineRule="auto"/>
        <w:ind w:right="719" w:hanging="361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1A050D" w:rsidRDefault="001A050D" w:rsidP="001A050D">
      <w:pPr>
        <w:pStyle w:val="a3"/>
        <w:spacing w:before="7"/>
        <w:ind w:left="0" w:firstLine="0"/>
        <w:jc w:val="left"/>
      </w:pPr>
    </w:p>
    <w:p w:rsidR="001A050D" w:rsidRDefault="001A050D" w:rsidP="001A050D">
      <w:pPr>
        <w:pStyle w:val="1"/>
        <w:numPr>
          <w:ilvl w:val="0"/>
          <w:numId w:val="12"/>
        </w:numPr>
        <w:tabs>
          <w:tab w:val="left" w:pos="511"/>
        </w:tabs>
        <w:spacing w:before="1" w:line="237" w:lineRule="auto"/>
        <w:ind w:left="140" w:right="713" w:firstLine="0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1A050D" w:rsidRDefault="001A050D" w:rsidP="001A050D">
      <w:pPr>
        <w:pStyle w:val="a7"/>
        <w:numPr>
          <w:ilvl w:val="1"/>
          <w:numId w:val="8"/>
        </w:numPr>
        <w:tabs>
          <w:tab w:val="left" w:pos="716"/>
        </w:tabs>
        <w:ind w:right="899" w:firstLine="0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1A050D" w:rsidRDefault="001A050D" w:rsidP="001A050D">
      <w:pPr>
        <w:pStyle w:val="a7"/>
        <w:numPr>
          <w:ilvl w:val="1"/>
          <w:numId w:val="8"/>
        </w:numPr>
        <w:tabs>
          <w:tab w:val="left" w:pos="564"/>
        </w:tabs>
        <w:spacing w:line="276" w:lineRule="exact"/>
        <w:ind w:left="563" w:hanging="424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учреждения: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ind w:right="916" w:hanging="361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ДОУ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ind w:right="714" w:hanging="361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4" w:line="237" w:lineRule="auto"/>
        <w:ind w:right="722"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7" w:line="237" w:lineRule="auto"/>
        <w:ind w:right="726" w:hanging="361"/>
        <w:rPr>
          <w:sz w:val="24"/>
        </w:rPr>
      </w:pPr>
      <w:r>
        <w:rPr>
          <w:sz w:val="24"/>
        </w:rPr>
        <w:t>организует систему мониторинга качества образования в ДОУ, осуществляет 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 хранение и представление информации о состоянии и динамике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8" w:line="237" w:lineRule="auto"/>
        <w:ind w:right="730" w:hanging="361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2" w:line="237" w:lineRule="auto"/>
        <w:ind w:right="733"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 для подготовки работников ДОУ и общественных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осуществлению 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7" w:line="237" w:lineRule="auto"/>
        <w:ind w:right="725"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 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региональный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ind w:right="765" w:hanging="361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учреждения);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ind w:right="769" w:hanging="361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1A050D" w:rsidRDefault="001A050D" w:rsidP="001A050D">
      <w:pPr>
        <w:pStyle w:val="a7"/>
        <w:numPr>
          <w:ilvl w:val="1"/>
          <w:numId w:val="8"/>
        </w:numPr>
        <w:tabs>
          <w:tab w:val="left" w:pos="564"/>
        </w:tabs>
        <w:spacing w:line="275" w:lineRule="exact"/>
        <w:ind w:left="563" w:hanging="424"/>
        <w:jc w:val="both"/>
        <w:rPr>
          <w:sz w:val="24"/>
        </w:rPr>
      </w:pPr>
      <w:r>
        <w:rPr>
          <w:sz w:val="24"/>
          <w:u w:val="single"/>
        </w:rPr>
        <w:t>Экспертная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рабочая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группа: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4" w:line="293" w:lineRule="exact"/>
        <w:ind w:left="846" w:hanging="347"/>
        <w:rPr>
          <w:sz w:val="24"/>
        </w:rPr>
      </w:pPr>
      <w:proofErr w:type="spellStart"/>
      <w:r>
        <w:rPr>
          <w:sz w:val="24"/>
        </w:rPr>
        <w:t>создаѐтся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line="293" w:lineRule="exact"/>
        <w:ind w:left="846" w:hanging="347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909"/>
        </w:tabs>
        <w:spacing w:before="1" w:line="237" w:lineRule="auto"/>
        <w:ind w:right="771" w:hanging="361"/>
        <w:rPr>
          <w:sz w:val="24"/>
        </w:rPr>
      </w:pPr>
      <w:r>
        <w:tab/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3" w:line="237" w:lineRule="auto"/>
        <w:ind w:right="764" w:hanging="361"/>
        <w:rPr>
          <w:sz w:val="24"/>
        </w:rPr>
      </w:pPr>
      <w:r>
        <w:rPr>
          <w:sz w:val="24"/>
        </w:rPr>
        <w:t>готовит предложения для администрации по выработке управленческих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ВСОКО 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 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7" w:line="237" w:lineRule="auto"/>
        <w:ind w:right="759" w:hanging="361"/>
        <w:rPr>
          <w:sz w:val="24"/>
        </w:rPr>
      </w:pPr>
      <w:r>
        <w:rPr>
          <w:sz w:val="24"/>
        </w:rPr>
        <w:t>обеспечивает на основе ООП ДО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дошкольном учреждении контрольно-оценочные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 мониторинговые, социологические и статистические исследования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A050D" w:rsidRDefault="001A050D" w:rsidP="001A050D">
      <w:pPr>
        <w:pStyle w:val="a7"/>
        <w:numPr>
          <w:ilvl w:val="1"/>
          <w:numId w:val="8"/>
        </w:numPr>
        <w:tabs>
          <w:tab w:val="left" w:pos="564"/>
        </w:tabs>
        <w:spacing w:before="3" w:line="276" w:lineRule="exact"/>
        <w:ind w:left="563" w:hanging="424"/>
        <w:jc w:val="both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совет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6"/>
          <w:tab w:val="left" w:pos="847"/>
          <w:tab w:val="left" w:pos="2208"/>
          <w:tab w:val="left" w:pos="3244"/>
          <w:tab w:val="left" w:pos="3613"/>
          <w:tab w:val="left" w:pos="5392"/>
          <w:tab w:val="left" w:pos="7468"/>
          <w:tab w:val="left" w:pos="8629"/>
        </w:tabs>
        <w:ind w:right="770" w:hanging="361"/>
        <w:jc w:val="left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информационных</w:t>
      </w:r>
      <w:r>
        <w:rPr>
          <w:sz w:val="24"/>
        </w:rPr>
        <w:tab/>
        <w:t>запросов</w:t>
      </w:r>
      <w:r>
        <w:rPr>
          <w:sz w:val="24"/>
        </w:rPr>
        <w:tab/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6"/>
          <w:tab w:val="left" w:pos="847"/>
        </w:tabs>
        <w:spacing w:before="4" w:line="237" w:lineRule="auto"/>
        <w:ind w:right="766" w:hanging="36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ДОУ;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6"/>
          <w:tab w:val="left" w:pos="847"/>
          <w:tab w:val="left" w:pos="2385"/>
          <w:tab w:val="left" w:pos="4054"/>
          <w:tab w:val="left" w:pos="5935"/>
          <w:tab w:val="left" w:pos="7555"/>
          <w:tab w:val="left" w:pos="8768"/>
        </w:tabs>
        <w:spacing w:before="7" w:line="237" w:lineRule="auto"/>
        <w:ind w:right="767" w:hanging="361"/>
        <w:jc w:val="left"/>
        <w:rPr>
          <w:sz w:val="24"/>
        </w:rPr>
      </w:pPr>
      <w:r>
        <w:rPr>
          <w:sz w:val="24"/>
        </w:rPr>
        <w:t>содействует</w:t>
      </w:r>
      <w:r>
        <w:rPr>
          <w:sz w:val="24"/>
        </w:rPr>
        <w:tab/>
        <w:t>определению</w:t>
      </w:r>
      <w:r>
        <w:rPr>
          <w:sz w:val="24"/>
        </w:rPr>
        <w:tab/>
        <w:t>стратегических</w:t>
      </w:r>
      <w:r>
        <w:rPr>
          <w:sz w:val="24"/>
        </w:rPr>
        <w:tab/>
        <w:t>направлений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1A050D" w:rsidRDefault="001A050D" w:rsidP="001A050D">
      <w:pPr>
        <w:spacing w:line="237" w:lineRule="auto"/>
        <w:rPr>
          <w:sz w:val="24"/>
        </w:rPr>
        <w:sectPr w:rsidR="001A050D">
          <w:pgSz w:w="11910" w:h="16840"/>
          <w:pgMar w:top="102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91" w:line="237" w:lineRule="auto"/>
        <w:ind w:right="772" w:hanging="361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spacing w:before="7" w:line="237" w:lineRule="auto"/>
        <w:ind w:right="763" w:hanging="361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инициатив;</w:t>
      </w:r>
    </w:p>
    <w:p w:rsidR="001A050D" w:rsidRDefault="001A050D" w:rsidP="001A050D">
      <w:pPr>
        <w:pStyle w:val="a7"/>
        <w:numPr>
          <w:ilvl w:val="2"/>
          <w:numId w:val="8"/>
        </w:numPr>
        <w:tabs>
          <w:tab w:val="left" w:pos="847"/>
        </w:tabs>
        <w:ind w:right="764" w:hanging="361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 по вопросам образования, в том числе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 соблюдения санитарно-гигиенического режима в детском саду, об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</w:p>
    <w:p w:rsidR="001A050D" w:rsidRDefault="001A050D" w:rsidP="001A050D">
      <w:pPr>
        <w:pStyle w:val="a3"/>
        <w:spacing w:before="2"/>
        <w:ind w:left="0" w:firstLine="0"/>
        <w:jc w:val="left"/>
      </w:pPr>
    </w:p>
    <w:p w:rsidR="001A050D" w:rsidRDefault="001A050D" w:rsidP="001A050D">
      <w:pPr>
        <w:pStyle w:val="1"/>
        <w:numPr>
          <w:ilvl w:val="0"/>
          <w:numId w:val="12"/>
        </w:numPr>
        <w:tabs>
          <w:tab w:val="left" w:pos="386"/>
        </w:tabs>
        <w:ind w:left="385" w:hanging="246"/>
        <w:jc w:val="both"/>
      </w:pPr>
      <w:r>
        <w:t>Реализация</w:t>
      </w:r>
      <w:r>
        <w:rPr>
          <w:spacing w:val="-3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593"/>
        </w:tabs>
        <w:ind w:right="727" w:firstLine="0"/>
        <w:jc w:val="both"/>
        <w:rPr>
          <w:sz w:val="24"/>
        </w:rPr>
      </w:pPr>
      <w:r>
        <w:rPr>
          <w:sz w:val="24"/>
        </w:rPr>
        <w:t>Реализация внутреннего мониторинга качества образования осуществляется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 Российской Федерации, регламентирующих реализацию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583"/>
        </w:tabs>
        <w:ind w:right="717" w:firstLine="0"/>
        <w:jc w:val="both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1A050D" w:rsidRDefault="001A050D" w:rsidP="001A050D">
      <w:pPr>
        <w:pStyle w:val="2"/>
        <w:numPr>
          <w:ilvl w:val="1"/>
          <w:numId w:val="7"/>
        </w:numPr>
        <w:tabs>
          <w:tab w:val="left" w:pos="564"/>
        </w:tabs>
        <w:spacing w:line="275" w:lineRule="exact"/>
        <w:ind w:left="563" w:hanging="424"/>
        <w:jc w:val="both"/>
      </w:pPr>
      <w:r>
        <w:t>Процесс</w:t>
      </w:r>
      <w:r>
        <w:rPr>
          <w:spacing w:val="-2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этапов:</w:t>
      </w:r>
    </w:p>
    <w:p w:rsidR="001A050D" w:rsidRDefault="001A050D" w:rsidP="001A050D">
      <w:pPr>
        <w:pStyle w:val="a7"/>
        <w:numPr>
          <w:ilvl w:val="2"/>
          <w:numId w:val="7"/>
        </w:numPr>
        <w:tabs>
          <w:tab w:val="left" w:pos="746"/>
        </w:tabs>
        <w:spacing w:line="275" w:lineRule="exact"/>
        <w:jc w:val="both"/>
        <w:rPr>
          <w:sz w:val="24"/>
        </w:rPr>
      </w:pPr>
      <w:r>
        <w:rPr>
          <w:sz w:val="24"/>
          <w:u w:val="single"/>
        </w:rPr>
        <w:t>Нормативно-установочный: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before="4" w:line="293" w:lineRule="exact"/>
        <w:ind w:hanging="34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инструментария,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3" w:lineRule="exact"/>
        <w:ind w:hanging="34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2" w:lineRule="exact"/>
        <w:ind w:hanging="347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проведения.</w:t>
      </w:r>
    </w:p>
    <w:p w:rsidR="001A050D" w:rsidRDefault="001A050D" w:rsidP="001A050D">
      <w:pPr>
        <w:pStyle w:val="a7"/>
        <w:numPr>
          <w:ilvl w:val="2"/>
          <w:numId w:val="7"/>
        </w:numPr>
        <w:tabs>
          <w:tab w:val="left" w:pos="746"/>
        </w:tabs>
        <w:spacing w:line="274" w:lineRule="exact"/>
        <w:rPr>
          <w:sz w:val="24"/>
        </w:rPr>
      </w:pPr>
      <w:r>
        <w:rPr>
          <w:sz w:val="24"/>
          <w:u w:val="single"/>
        </w:rPr>
        <w:t>Информационно-диагностический: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before="4" w:line="292" w:lineRule="exact"/>
        <w:ind w:hanging="347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методик.</w:t>
      </w:r>
    </w:p>
    <w:p w:rsidR="001A050D" w:rsidRDefault="001A050D" w:rsidP="001A050D">
      <w:pPr>
        <w:pStyle w:val="a7"/>
        <w:numPr>
          <w:ilvl w:val="2"/>
          <w:numId w:val="7"/>
        </w:numPr>
        <w:tabs>
          <w:tab w:val="left" w:pos="746"/>
        </w:tabs>
        <w:spacing w:line="274" w:lineRule="exact"/>
        <w:rPr>
          <w:sz w:val="24"/>
        </w:rPr>
      </w:pPr>
      <w:r>
        <w:rPr>
          <w:sz w:val="24"/>
          <w:u w:val="single"/>
        </w:rPr>
        <w:t>Аналитический: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3" w:lineRule="exact"/>
        <w:ind w:hanging="347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3" w:lineRule="exact"/>
        <w:ind w:hanging="347"/>
        <w:jc w:val="left"/>
        <w:rPr>
          <w:sz w:val="24"/>
        </w:rPr>
      </w:pP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показателями,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2" w:lineRule="exact"/>
        <w:ind w:hanging="34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рисков.</w:t>
      </w:r>
    </w:p>
    <w:p w:rsidR="001A050D" w:rsidRDefault="001A050D" w:rsidP="001A050D">
      <w:pPr>
        <w:pStyle w:val="a7"/>
        <w:numPr>
          <w:ilvl w:val="2"/>
          <w:numId w:val="7"/>
        </w:numPr>
        <w:tabs>
          <w:tab w:val="left" w:pos="746"/>
        </w:tabs>
        <w:spacing w:line="274" w:lineRule="exact"/>
        <w:rPr>
          <w:sz w:val="24"/>
        </w:rPr>
      </w:pPr>
      <w:proofErr w:type="spellStart"/>
      <w:r>
        <w:rPr>
          <w:sz w:val="24"/>
          <w:u w:val="single"/>
        </w:rPr>
        <w:t>Итогово</w:t>
      </w:r>
      <w:proofErr w:type="spellEnd"/>
      <w:r>
        <w:rPr>
          <w:sz w:val="24"/>
          <w:u w:val="single"/>
        </w:rPr>
        <w:t>-прогностический: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before="5" w:line="293" w:lineRule="exact"/>
        <w:ind w:hanging="347"/>
        <w:jc w:val="left"/>
        <w:rPr>
          <w:sz w:val="24"/>
        </w:rPr>
      </w:pPr>
      <w:r>
        <w:rPr>
          <w:sz w:val="24"/>
        </w:rPr>
        <w:t>предъявление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2" w:lineRule="exact"/>
        <w:ind w:hanging="34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ДОУ.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564"/>
        </w:tabs>
        <w:spacing w:line="274" w:lineRule="exact"/>
        <w:ind w:left="563" w:hanging="424"/>
        <w:rPr>
          <w:sz w:val="24"/>
        </w:rPr>
      </w:pPr>
      <w:r>
        <w:rPr>
          <w:sz w:val="24"/>
          <w:u w:val="single"/>
        </w:rPr>
        <w:t>Предметом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1A050D" w:rsidRDefault="001A050D" w:rsidP="001A050D">
      <w:pPr>
        <w:pStyle w:val="a7"/>
        <w:numPr>
          <w:ilvl w:val="0"/>
          <w:numId w:val="6"/>
        </w:numPr>
        <w:tabs>
          <w:tab w:val="left" w:pos="847"/>
        </w:tabs>
        <w:spacing w:before="5" w:line="293" w:lineRule="exact"/>
        <w:ind w:left="846" w:hanging="347"/>
        <w:rPr>
          <w:sz w:val="24"/>
        </w:rPr>
      </w:pP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1A050D" w:rsidRDefault="001A050D" w:rsidP="001A050D">
      <w:pPr>
        <w:pStyle w:val="a7"/>
        <w:numPr>
          <w:ilvl w:val="0"/>
          <w:numId w:val="6"/>
        </w:numPr>
        <w:tabs>
          <w:tab w:val="left" w:pos="847"/>
        </w:tabs>
        <w:ind w:right="715" w:hanging="361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образовательной деятельности, в том числе доступность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1A050D" w:rsidRDefault="001A050D" w:rsidP="001A050D">
      <w:pPr>
        <w:pStyle w:val="a7"/>
        <w:numPr>
          <w:ilvl w:val="0"/>
          <w:numId w:val="6"/>
        </w:numPr>
        <w:tabs>
          <w:tab w:val="left" w:pos="847"/>
        </w:tabs>
        <w:spacing w:line="237" w:lineRule="auto"/>
        <w:ind w:right="731" w:hanging="361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саду,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1A050D" w:rsidRDefault="001A050D" w:rsidP="001A050D">
      <w:pPr>
        <w:pStyle w:val="a7"/>
        <w:numPr>
          <w:ilvl w:val="0"/>
          <w:numId w:val="6"/>
        </w:numPr>
        <w:tabs>
          <w:tab w:val="left" w:pos="847"/>
        </w:tabs>
        <w:spacing w:before="3" w:line="293" w:lineRule="exact"/>
        <w:ind w:left="846" w:hanging="347"/>
        <w:rPr>
          <w:sz w:val="24"/>
        </w:rPr>
      </w:pPr>
      <w:r>
        <w:rPr>
          <w:sz w:val="24"/>
        </w:rPr>
        <w:t>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1A050D" w:rsidRDefault="001A050D" w:rsidP="001A050D">
      <w:pPr>
        <w:pStyle w:val="a7"/>
        <w:numPr>
          <w:ilvl w:val="0"/>
          <w:numId w:val="6"/>
        </w:numPr>
        <w:tabs>
          <w:tab w:val="left" w:pos="846"/>
          <w:tab w:val="left" w:pos="847"/>
        </w:tabs>
        <w:spacing w:before="2" w:line="237" w:lineRule="auto"/>
        <w:ind w:right="730" w:hanging="361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0"/>
          <w:numId w:val="6"/>
        </w:numPr>
        <w:tabs>
          <w:tab w:val="left" w:pos="846"/>
          <w:tab w:val="left" w:pos="847"/>
        </w:tabs>
        <w:spacing w:before="7" w:line="237" w:lineRule="auto"/>
        <w:ind w:right="728" w:hanging="361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A050D" w:rsidRDefault="001A050D" w:rsidP="001A050D">
      <w:pPr>
        <w:pStyle w:val="a7"/>
        <w:numPr>
          <w:ilvl w:val="0"/>
          <w:numId w:val="6"/>
        </w:numPr>
        <w:tabs>
          <w:tab w:val="left" w:pos="846"/>
          <w:tab w:val="left" w:pos="847"/>
        </w:tabs>
        <w:spacing w:line="292" w:lineRule="exact"/>
        <w:ind w:left="846" w:hanging="347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564"/>
          <w:tab w:val="left" w:pos="1984"/>
          <w:tab w:val="left" w:pos="3064"/>
          <w:tab w:val="left" w:pos="4939"/>
          <w:tab w:val="left" w:pos="6498"/>
          <w:tab w:val="left" w:pos="8320"/>
          <w:tab w:val="left" w:pos="9543"/>
        </w:tabs>
        <w:spacing w:line="242" w:lineRule="auto"/>
        <w:ind w:right="730" w:firstLine="0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ВСОКО</w:t>
      </w:r>
      <w:r>
        <w:rPr>
          <w:sz w:val="24"/>
        </w:rPr>
        <w:tab/>
        <w:t>осуществляется</w:t>
      </w:r>
      <w:r>
        <w:rPr>
          <w:sz w:val="24"/>
        </w:rPr>
        <w:tab/>
        <w:t>посредством</w:t>
      </w:r>
      <w:r>
        <w:rPr>
          <w:sz w:val="24"/>
        </w:rPr>
        <w:tab/>
        <w:t>существующих</w:t>
      </w:r>
      <w:r>
        <w:rPr>
          <w:sz w:val="24"/>
        </w:rPr>
        <w:tab/>
        <w:t>процедур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A050D" w:rsidRDefault="001A050D" w:rsidP="001A050D">
      <w:pPr>
        <w:pStyle w:val="a3"/>
        <w:spacing w:line="270" w:lineRule="exact"/>
        <w:ind w:left="140" w:firstLine="0"/>
        <w:jc w:val="left"/>
      </w:pP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процедуры</w:t>
      </w:r>
      <w:r>
        <w:rPr>
          <w:spacing w:val="2"/>
          <w:u w:val="single"/>
        </w:rPr>
        <w:t xml:space="preserve"> </w:t>
      </w:r>
      <w:r>
        <w:rPr>
          <w:u w:val="single"/>
        </w:rPr>
        <w:t>ВСОКО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себя 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требования:</w:t>
      </w:r>
    </w:p>
    <w:p w:rsidR="001A050D" w:rsidRDefault="001A050D" w:rsidP="001A050D">
      <w:pPr>
        <w:pStyle w:val="2"/>
        <w:numPr>
          <w:ilvl w:val="2"/>
          <w:numId w:val="7"/>
        </w:numPr>
        <w:tabs>
          <w:tab w:val="left" w:pos="746"/>
        </w:tabs>
        <w:spacing w:before="1" w:line="240" w:lineRule="auto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психолого-педагогическим</w:t>
      </w:r>
      <w:r>
        <w:rPr>
          <w:spacing w:val="-1"/>
        </w:rPr>
        <w:t xml:space="preserve"> </w:t>
      </w:r>
      <w:r>
        <w:t>условиям:</w:t>
      </w:r>
    </w:p>
    <w:p w:rsidR="001A050D" w:rsidRDefault="001A050D" w:rsidP="001A050D">
      <w:pPr>
        <w:sectPr w:rsidR="001A050D">
          <w:pgSz w:w="11910" w:h="16840"/>
          <w:pgMar w:top="102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88"/>
        <w:ind w:left="861" w:right="712" w:hanging="361"/>
        <w:rPr>
          <w:sz w:val="24"/>
        </w:rPr>
      </w:pPr>
      <w:r>
        <w:rPr>
          <w:sz w:val="24"/>
        </w:rPr>
        <w:lastRenderedPageBreak/>
        <w:t>наличие диагностического минимума для психолого-педагогического 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2" w:line="237" w:lineRule="auto"/>
        <w:ind w:left="861" w:right="729" w:hanging="361"/>
        <w:rPr>
          <w:sz w:val="24"/>
        </w:rPr>
      </w:pPr>
      <w:r>
        <w:rPr>
          <w:sz w:val="24"/>
        </w:rPr>
        <w:t>наличие условий для медицинского сопровождения воспитанников в целях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7" w:line="237" w:lineRule="auto"/>
        <w:ind w:left="861" w:right="727" w:hanging="361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по вопросам коррекции, образования воспитанников,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7" w:line="237" w:lineRule="auto"/>
        <w:ind w:left="861" w:right="723" w:hanging="361"/>
        <w:rPr>
          <w:sz w:val="24"/>
        </w:rPr>
      </w:pPr>
      <w:r>
        <w:rPr>
          <w:sz w:val="24"/>
        </w:rPr>
        <w:t>наличие организационно-методического сопровождения процесса реализации ООП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8" w:line="237" w:lineRule="auto"/>
        <w:ind w:left="861" w:right="715" w:hanging="361"/>
        <w:rPr>
          <w:sz w:val="24"/>
        </w:rPr>
      </w:pPr>
      <w:r>
        <w:rPr>
          <w:sz w:val="24"/>
        </w:rPr>
        <w:t>оценка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ООП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семьям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всем заинтересованным лицам, </w:t>
      </w:r>
      <w:proofErr w:type="spellStart"/>
      <w:r>
        <w:rPr>
          <w:sz w:val="24"/>
        </w:rPr>
        <w:t>вовлечѐнным</w:t>
      </w:r>
      <w:proofErr w:type="spellEnd"/>
      <w:r>
        <w:rPr>
          <w:sz w:val="24"/>
        </w:rPr>
        <w:t xml:space="preserve"> в образовательный процесс,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7" w:line="237" w:lineRule="auto"/>
        <w:ind w:left="861" w:right="729" w:hanging="361"/>
        <w:rPr>
          <w:sz w:val="24"/>
        </w:rPr>
      </w:pPr>
      <w:r>
        <w:rPr>
          <w:sz w:val="24"/>
        </w:rPr>
        <w:t>оценка эффективности оздоровительной работы 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1A050D" w:rsidRDefault="001A050D" w:rsidP="001A050D">
      <w:pPr>
        <w:pStyle w:val="2"/>
        <w:numPr>
          <w:ilvl w:val="2"/>
          <w:numId w:val="7"/>
        </w:numPr>
        <w:tabs>
          <w:tab w:val="left" w:pos="746"/>
        </w:tabs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</w:t>
      </w:r>
      <w:r>
        <w:rPr>
          <w:spacing w:val="-4"/>
        </w:rPr>
        <w:t xml:space="preserve"> </w:t>
      </w:r>
      <w:r>
        <w:t>условиям: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before="5" w:line="293" w:lineRule="exact"/>
        <w:ind w:hanging="347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кадрами;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3" w:lineRule="exact"/>
        <w:ind w:hanging="347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ценз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3" w:lineRule="exact"/>
        <w:ind w:hanging="347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компетенциям;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3" w:lineRule="exact"/>
        <w:ind w:hanging="347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7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аттестацию);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3" w:lineRule="exact"/>
        <w:ind w:hanging="347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категорийности</w:t>
      </w:r>
      <w:proofErr w:type="spellEnd"/>
      <w:r>
        <w:rPr>
          <w:sz w:val="24"/>
        </w:rPr>
        <w:t>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3" w:lineRule="exact"/>
        <w:ind w:hanging="347"/>
        <w:jc w:val="left"/>
        <w:rPr>
          <w:sz w:val="24"/>
        </w:rPr>
      </w:pPr>
      <w:r>
        <w:rPr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педагогов);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6"/>
          <w:tab w:val="left" w:pos="847"/>
        </w:tabs>
        <w:spacing w:line="292" w:lineRule="exact"/>
        <w:ind w:hanging="34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стратегии.</w:t>
      </w:r>
    </w:p>
    <w:p w:rsidR="001A050D" w:rsidRDefault="001A050D" w:rsidP="001A050D">
      <w:pPr>
        <w:pStyle w:val="2"/>
        <w:numPr>
          <w:ilvl w:val="2"/>
          <w:numId w:val="7"/>
        </w:numPr>
        <w:tabs>
          <w:tab w:val="left" w:pos="746"/>
        </w:tabs>
      </w:pPr>
      <w:r>
        <w:t>Требования</w:t>
      </w:r>
      <w:r>
        <w:rPr>
          <w:spacing w:val="-4"/>
        </w:rPr>
        <w:t xml:space="preserve"> </w:t>
      </w:r>
      <w:r>
        <w:t>материально-техническим</w:t>
      </w:r>
      <w:r>
        <w:rPr>
          <w:spacing w:val="-7"/>
        </w:rPr>
        <w:t xml:space="preserve"> </w:t>
      </w:r>
      <w:r>
        <w:t>условиям: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7" w:line="237" w:lineRule="auto"/>
        <w:ind w:left="861" w:right="730" w:hanging="361"/>
        <w:rPr>
          <w:sz w:val="24"/>
        </w:rPr>
      </w:pP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мебелью;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2" w:line="237" w:lineRule="auto"/>
        <w:ind w:left="861" w:right="722" w:hanging="36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5"/>
        <w:ind w:left="861" w:right="727" w:hanging="361"/>
        <w:rPr>
          <w:sz w:val="24"/>
        </w:rPr>
      </w:pPr>
      <w:r>
        <w:rPr>
          <w:sz w:val="24"/>
        </w:rPr>
        <w:t>оценка соответствия службы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(ТБ, ОТ,</w:t>
      </w:r>
      <w:r>
        <w:rPr>
          <w:spacing w:val="1"/>
          <w:sz w:val="24"/>
        </w:rPr>
        <w:t xml:space="preserve"> </w:t>
      </w:r>
      <w:r>
        <w:rPr>
          <w:sz w:val="24"/>
        </w:rPr>
        <w:t>ППБ,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1" w:line="237" w:lineRule="auto"/>
        <w:ind w:left="861" w:right="728" w:hanging="361"/>
        <w:rPr>
          <w:sz w:val="24"/>
        </w:rPr>
      </w:pPr>
      <w:r>
        <w:rPr>
          <w:sz w:val="24"/>
        </w:rPr>
        <w:t>информационно-технологическое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обеспечения).</w:t>
      </w:r>
    </w:p>
    <w:p w:rsidR="001A050D" w:rsidRDefault="001A050D" w:rsidP="001A050D">
      <w:pPr>
        <w:pStyle w:val="2"/>
        <w:numPr>
          <w:ilvl w:val="2"/>
          <w:numId w:val="7"/>
        </w:numPr>
        <w:tabs>
          <w:tab w:val="left" w:pos="746"/>
        </w:tabs>
        <w:spacing w:before="3" w:line="276" w:lineRule="exact"/>
        <w:jc w:val="both"/>
      </w:pPr>
      <w:r>
        <w:t>Требования к</w:t>
      </w:r>
      <w:r>
        <w:rPr>
          <w:spacing w:val="-8"/>
        </w:rPr>
        <w:t xml:space="preserve"> </w:t>
      </w:r>
      <w:r>
        <w:t>финансовым</w:t>
      </w:r>
      <w:r>
        <w:rPr>
          <w:spacing w:val="-3"/>
        </w:rPr>
        <w:t xml:space="preserve"> </w:t>
      </w:r>
      <w:r>
        <w:t>условиям: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2" w:line="237" w:lineRule="auto"/>
        <w:ind w:left="851" w:right="625" w:hanging="361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1A050D" w:rsidRDefault="001A050D" w:rsidP="001A050D">
      <w:pPr>
        <w:pStyle w:val="2"/>
        <w:numPr>
          <w:ilvl w:val="2"/>
          <w:numId w:val="7"/>
        </w:numPr>
        <w:tabs>
          <w:tab w:val="left" w:pos="746"/>
        </w:tabs>
        <w:spacing w:before="3" w:line="276" w:lineRule="exact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среде: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line="293" w:lineRule="exact"/>
        <w:ind w:hanging="347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ind w:left="861" w:right="723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 (в здании и на участке) в соответствии с требованиями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полифункциональность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безопасность);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1" w:line="293" w:lineRule="exact"/>
        <w:ind w:hanging="347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spacing w:before="2" w:line="237" w:lineRule="auto"/>
        <w:ind w:left="861" w:right="728" w:hanging="361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уединения;</w:t>
      </w:r>
    </w:p>
    <w:p w:rsidR="001A050D" w:rsidRDefault="001A050D" w:rsidP="001A050D">
      <w:pPr>
        <w:pStyle w:val="a7"/>
        <w:numPr>
          <w:ilvl w:val="3"/>
          <w:numId w:val="7"/>
        </w:numPr>
        <w:tabs>
          <w:tab w:val="left" w:pos="847"/>
        </w:tabs>
        <w:ind w:left="861" w:right="729" w:hanging="361"/>
        <w:rPr>
          <w:sz w:val="24"/>
        </w:rPr>
      </w:pP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национально-культурных, климатических условий,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693"/>
        </w:tabs>
        <w:spacing w:line="242" w:lineRule="auto"/>
        <w:ind w:right="728" w:firstLine="0"/>
        <w:jc w:val="both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оценку:</w:t>
      </w:r>
    </w:p>
    <w:p w:rsidR="001A050D" w:rsidRDefault="001A050D" w:rsidP="001A050D">
      <w:pPr>
        <w:pStyle w:val="a7"/>
        <w:numPr>
          <w:ilvl w:val="0"/>
          <w:numId w:val="5"/>
        </w:numPr>
        <w:tabs>
          <w:tab w:val="left" w:pos="847"/>
        </w:tabs>
        <w:spacing w:line="237" w:lineRule="auto"/>
        <w:ind w:right="729" w:hanging="361"/>
        <w:rPr>
          <w:sz w:val="24"/>
        </w:rPr>
      </w:pPr>
      <w:r>
        <w:rPr>
          <w:sz w:val="24"/>
        </w:rPr>
        <w:t>рациональности формирования рабочих программ (выбора методов и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образования);</w:t>
      </w:r>
    </w:p>
    <w:p w:rsidR="001A050D" w:rsidRDefault="001A050D" w:rsidP="001A050D">
      <w:pPr>
        <w:spacing w:line="237" w:lineRule="auto"/>
        <w:jc w:val="both"/>
        <w:rPr>
          <w:sz w:val="24"/>
        </w:rPr>
        <w:sectPr w:rsidR="001A050D">
          <w:pgSz w:w="11910" w:h="16840"/>
          <w:pgMar w:top="102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a7"/>
        <w:numPr>
          <w:ilvl w:val="0"/>
          <w:numId w:val="5"/>
        </w:numPr>
        <w:tabs>
          <w:tab w:val="left" w:pos="847"/>
        </w:tabs>
        <w:spacing w:before="88"/>
        <w:ind w:right="724" w:hanging="361"/>
        <w:rPr>
          <w:sz w:val="24"/>
        </w:rPr>
      </w:pPr>
      <w:r>
        <w:rPr>
          <w:sz w:val="24"/>
        </w:rPr>
        <w:lastRenderedPageBreak/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моментов;</w:t>
      </w:r>
    </w:p>
    <w:p w:rsidR="001A050D" w:rsidRDefault="001A050D" w:rsidP="001A050D">
      <w:pPr>
        <w:pStyle w:val="a7"/>
        <w:numPr>
          <w:ilvl w:val="0"/>
          <w:numId w:val="5"/>
        </w:numPr>
        <w:tabs>
          <w:tab w:val="left" w:pos="847"/>
        </w:tabs>
        <w:spacing w:line="293" w:lineRule="exact"/>
        <w:ind w:left="846" w:hanging="347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1A050D" w:rsidRDefault="001A050D" w:rsidP="001A050D">
      <w:pPr>
        <w:pStyle w:val="a7"/>
        <w:numPr>
          <w:ilvl w:val="0"/>
          <w:numId w:val="5"/>
        </w:numPr>
        <w:tabs>
          <w:tab w:val="left" w:pos="847"/>
        </w:tabs>
        <w:spacing w:before="2" w:line="237" w:lineRule="auto"/>
        <w:ind w:right="728" w:hanging="361"/>
        <w:rPr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650"/>
        </w:tabs>
        <w:spacing w:before="5" w:line="237" w:lineRule="auto"/>
        <w:ind w:right="719" w:firstLine="0"/>
        <w:jc w:val="both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ООП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оценку:</w:t>
      </w:r>
    </w:p>
    <w:p w:rsidR="001A050D" w:rsidRDefault="001A050D" w:rsidP="001A050D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spacing w:before="8" w:line="237" w:lineRule="auto"/>
        <w:ind w:right="732" w:hanging="361"/>
        <w:jc w:val="left"/>
        <w:rPr>
          <w:sz w:val="24"/>
        </w:rPr>
      </w:pPr>
      <w:r>
        <w:rPr>
          <w:sz w:val="24"/>
        </w:rPr>
        <w:t>динамики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6"/>
          <w:sz w:val="24"/>
        </w:rPr>
        <w:t xml:space="preserve"> </w:t>
      </w:r>
      <w:r>
        <w:rPr>
          <w:sz w:val="24"/>
        </w:rPr>
        <w:t>ООП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A050D" w:rsidRDefault="001A050D" w:rsidP="001A050D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spacing w:before="5" w:line="293" w:lineRule="exact"/>
        <w:ind w:left="846" w:hanging="347"/>
        <w:jc w:val="left"/>
        <w:rPr>
          <w:sz w:val="24"/>
        </w:rPr>
      </w:pP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A050D" w:rsidRDefault="001A050D" w:rsidP="001A050D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spacing w:line="293" w:lineRule="exact"/>
        <w:ind w:left="846" w:hanging="347"/>
        <w:jc w:val="left"/>
        <w:rPr>
          <w:sz w:val="24"/>
        </w:rPr>
      </w:pP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сада;</w:t>
      </w:r>
    </w:p>
    <w:p w:rsidR="001A050D" w:rsidRDefault="001A050D" w:rsidP="001A050D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spacing w:before="1" w:line="237" w:lineRule="auto"/>
        <w:ind w:right="728" w:hanging="361"/>
        <w:jc w:val="left"/>
        <w:rPr>
          <w:sz w:val="24"/>
        </w:rPr>
      </w:pPr>
      <w:r>
        <w:rPr>
          <w:sz w:val="24"/>
        </w:rPr>
        <w:t>уровня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(их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достижений);</w:t>
      </w:r>
    </w:p>
    <w:p w:rsidR="001A050D" w:rsidRDefault="001A050D" w:rsidP="001A050D">
      <w:pPr>
        <w:pStyle w:val="a7"/>
        <w:numPr>
          <w:ilvl w:val="0"/>
          <w:numId w:val="4"/>
        </w:numPr>
        <w:tabs>
          <w:tab w:val="left" w:pos="846"/>
          <w:tab w:val="left" w:pos="847"/>
        </w:tabs>
        <w:spacing w:before="3" w:line="237" w:lineRule="auto"/>
        <w:ind w:right="728" w:hanging="361"/>
        <w:jc w:val="left"/>
        <w:rPr>
          <w:sz w:val="24"/>
        </w:rPr>
      </w:pP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A050D" w:rsidRDefault="001A050D" w:rsidP="001A050D">
      <w:pPr>
        <w:pStyle w:val="a7"/>
        <w:numPr>
          <w:ilvl w:val="0"/>
          <w:numId w:val="4"/>
        </w:numPr>
        <w:tabs>
          <w:tab w:val="left" w:pos="846"/>
          <w:tab w:val="left" w:pos="847"/>
          <w:tab w:val="left" w:pos="1819"/>
          <w:tab w:val="left" w:pos="4059"/>
          <w:tab w:val="left" w:pos="5373"/>
          <w:tab w:val="left" w:pos="6682"/>
          <w:tab w:val="left" w:pos="8624"/>
        </w:tabs>
        <w:spacing w:before="7" w:line="237" w:lineRule="auto"/>
        <w:ind w:right="717" w:hanging="361"/>
        <w:jc w:val="left"/>
        <w:rPr>
          <w:sz w:val="24"/>
        </w:rPr>
      </w:pPr>
      <w:r>
        <w:rPr>
          <w:sz w:val="24"/>
        </w:rPr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proofErr w:type="gramStart"/>
      <w:r>
        <w:rPr>
          <w:sz w:val="24"/>
        </w:rPr>
        <w:t>представителей)</w:t>
      </w:r>
      <w:r>
        <w:rPr>
          <w:sz w:val="24"/>
        </w:rPr>
        <w:tab/>
      </w:r>
      <w:proofErr w:type="gramEnd"/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625"/>
        </w:tabs>
        <w:ind w:right="715" w:firstLine="0"/>
        <w:jc w:val="both"/>
        <w:rPr>
          <w:sz w:val="24"/>
        </w:rPr>
      </w:pPr>
      <w:r>
        <w:rPr>
          <w:sz w:val="24"/>
        </w:rPr>
        <w:t>Для осуществления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учебный год, в котором определяются формы, направления, сроки,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оценки качества образования, ее периодичность, ответственные и исполнители.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564"/>
        </w:tabs>
        <w:ind w:left="563" w:hanging="424"/>
        <w:jc w:val="both"/>
        <w:rPr>
          <w:sz w:val="24"/>
        </w:rPr>
      </w:pPr>
      <w:r>
        <w:rPr>
          <w:sz w:val="24"/>
          <w:u w:val="single"/>
        </w:rPr>
        <w:t>Процедура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ВСОКО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алгоритм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действий:</w:t>
      </w:r>
    </w:p>
    <w:p w:rsidR="001A050D" w:rsidRDefault="001A050D" w:rsidP="001A050D">
      <w:pPr>
        <w:pStyle w:val="a7"/>
        <w:numPr>
          <w:ilvl w:val="0"/>
          <w:numId w:val="3"/>
        </w:numPr>
        <w:tabs>
          <w:tab w:val="left" w:pos="846"/>
          <w:tab w:val="left" w:pos="847"/>
        </w:tabs>
        <w:spacing w:before="3" w:line="293" w:lineRule="exact"/>
        <w:ind w:left="846" w:hanging="347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методик;</w:t>
      </w:r>
    </w:p>
    <w:p w:rsidR="001A050D" w:rsidRDefault="001A050D" w:rsidP="001A050D">
      <w:pPr>
        <w:pStyle w:val="a7"/>
        <w:numPr>
          <w:ilvl w:val="0"/>
          <w:numId w:val="3"/>
        </w:numPr>
        <w:tabs>
          <w:tab w:val="left" w:pos="846"/>
          <w:tab w:val="left" w:pos="847"/>
          <w:tab w:val="left" w:pos="1781"/>
          <w:tab w:val="left" w:pos="2160"/>
          <w:tab w:val="left" w:pos="3450"/>
          <w:tab w:val="left" w:pos="4946"/>
          <w:tab w:val="left" w:pos="6030"/>
          <w:tab w:val="left" w:pos="7775"/>
          <w:tab w:val="left" w:pos="8130"/>
        </w:tabs>
        <w:spacing w:before="2" w:line="237" w:lineRule="auto"/>
        <w:ind w:right="723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и</w:t>
      </w:r>
      <w:r>
        <w:rPr>
          <w:sz w:val="24"/>
        </w:rPr>
        <w:tab/>
        <w:t>обработка</w:t>
      </w:r>
      <w:r>
        <w:rPr>
          <w:sz w:val="24"/>
        </w:rPr>
        <w:tab/>
        <w:t>полученных</w:t>
      </w:r>
      <w:r>
        <w:rPr>
          <w:sz w:val="24"/>
        </w:rPr>
        <w:tab/>
      </w:r>
      <w:proofErr w:type="gramStart"/>
      <w:r>
        <w:rPr>
          <w:sz w:val="24"/>
        </w:rPr>
        <w:t>данных,</w:t>
      </w:r>
      <w:r>
        <w:rPr>
          <w:sz w:val="24"/>
        </w:rPr>
        <w:tab/>
      </w:r>
      <w:proofErr w:type="gramEnd"/>
      <w:r>
        <w:rPr>
          <w:sz w:val="24"/>
        </w:rPr>
        <w:t>сопоставление</w:t>
      </w:r>
      <w:r>
        <w:rPr>
          <w:sz w:val="24"/>
        </w:rPr>
        <w:tab/>
        <w:t>с</w:t>
      </w:r>
      <w:r>
        <w:rPr>
          <w:sz w:val="24"/>
        </w:rPr>
        <w:tab/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показателями;</w:t>
      </w:r>
    </w:p>
    <w:p w:rsidR="001A050D" w:rsidRDefault="001A050D" w:rsidP="001A050D">
      <w:pPr>
        <w:pStyle w:val="a7"/>
        <w:numPr>
          <w:ilvl w:val="0"/>
          <w:numId w:val="3"/>
        </w:numPr>
        <w:tabs>
          <w:tab w:val="left" w:pos="846"/>
          <w:tab w:val="left" w:pos="847"/>
        </w:tabs>
        <w:spacing w:before="4" w:line="293" w:lineRule="exact"/>
        <w:ind w:left="846" w:hanging="347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1A050D" w:rsidRDefault="001A050D" w:rsidP="001A050D">
      <w:pPr>
        <w:pStyle w:val="a7"/>
        <w:numPr>
          <w:ilvl w:val="0"/>
          <w:numId w:val="3"/>
        </w:numPr>
        <w:tabs>
          <w:tab w:val="left" w:pos="846"/>
          <w:tab w:val="left" w:pos="847"/>
        </w:tabs>
        <w:spacing w:before="2" w:line="237" w:lineRule="auto"/>
        <w:ind w:right="722" w:hanging="36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3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1A050D" w:rsidRDefault="001A050D" w:rsidP="001A050D">
      <w:pPr>
        <w:pStyle w:val="a7"/>
        <w:numPr>
          <w:ilvl w:val="0"/>
          <w:numId w:val="3"/>
        </w:numPr>
        <w:tabs>
          <w:tab w:val="left" w:pos="846"/>
          <w:tab w:val="left" w:pos="847"/>
        </w:tabs>
        <w:spacing w:before="3" w:line="237" w:lineRule="auto"/>
        <w:ind w:right="724" w:hanging="361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731"/>
        </w:tabs>
        <w:spacing w:before="2"/>
        <w:ind w:right="721" w:firstLine="0"/>
        <w:jc w:val="both"/>
        <w:rPr>
          <w:sz w:val="24"/>
        </w:rPr>
      </w:pPr>
      <w:r>
        <w:rPr>
          <w:sz w:val="24"/>
        </w:rPr>
        <w:t>Критерии выступают в качестве инструмента, призванного наполнить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и обеспечить измерение уровня достижений результатов деятельности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698"/>
        </w:tabs>
        <w:spacing w:line="242" w:lineRule="auto"/>
        <w:ind w:right="729" w:firstLine="0"/>
        <w:jc w:val="both"/>
        <w:rPr>
          <w:sz w:val="24"/>
        </w:rPr>
      </w:pPr>
      <w:r>
        <w:rPr>
          <w:sz w:val="24"/>
        </w:rPr>
        <w:t>Критерии представлены набором расчетных показателей, которые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809"/>
        </w:tabs>
        <w:ind w:right="716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отчѐт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(по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сравнительно-аналитической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конец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765"/>
        </w:tabs>
        <w:ind w:right="71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6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784"/>
        </w:tabs>
        <w:spacing w:line="237" w:lineRule="auto"/>
        <w:ind w:right="723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1A050D" w:rsidRDefault="001A050D" w:rsidP="001A050D">
      <w:pPr>
        <w:spacing w:line="237" w:lineRule="auto"/>
        <w:jc w:val="both"/>
        <w:rPr>
          <w:sz w:val="24"/>
        </w:rPr>
        <w:sectPr w:rsidR="001A050D">
          <w:pgSz w:w="11910" w:h="16840"/>
          <w:pgMar w:top="1020" w:right="200" w:bottom="280" w:left="1300" w:header="720" w:footer="720" w:gutter="0"/>
          <w:cols w:space="720"/>
        </w:sectPr>
      </w:pPr>
    </w:p>
    <w:p w:rsidR="001A050D" w:rsidRDefault="001A050D" w:rsidP="001A050D">
      <w:pPr>
        <w:pStyle w:val="a7"/>
        <w:numPr>
          <w:ilvl w:val="1"/>
          <w:numId w:val="7"/>
        </w:numPr>
        <w:tabs>
          <w:tab w:val="left" w:pos="770"/>
        </w:tabs>
        <w:spacing w:before="66" w:line="242" w:lineRule="auto"/>
        <w:ind w:right="721" w:firstLine="0"/>
        <w:rPr>
          <w:sz w:val="24"/>
        </w:rPr>
      </w:pPr>
      <w:r>
        <w:rPr>
          <w:sz w:val="24"/>
        </w:rPr>
        <w:lastRenderedPageBreak/>
        <w:t>Администрация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сада</w:t>
      </w:r>
      <w:r>
        <w:rPr>
          <w:spacing w:val="18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22"/>
          <w:sz w:val="24"/>
        </w:rPr>
        <w:t xml:space="preserve"> </w:t>
      </w:r>
      <w:r>
        <w:rPr>
          <w:sz w:val="24"/>
        </w:rPr>
        <w:t>публикует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1A050D" w:rsidRDefault="001A050D" w:rsidP="001A050D">
      <w:pPr>
        <w:pStyle w:val="1"/>
        <w:numPr>
          <w:ilvl w:val="0"/>
          <w:numId w:val="12"/>
        </w:numPr>
        <w:tabs>
          <w:tab w:val="left" w:pos="386"/>
        </w:tabs>
        <w:spacing w:line="274" w:lineRule="exact"/>
        <w:ind w:left="385" w:hanging="246"/>
      </w:pPr>
      <w:r>
        <w:t>Общественное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качества образования</w:t>
      </w:r>
    </w:p>
    <w:p w:rsidR="001A050D" w:rsidRDefault="001A050D" w:rsidP="001A050D">
      <w:pPr>
        <w:pStyle w:val="a7"/>
        <w:numPr>
          <w:ilvl w:val="1"/>
          <w:numId w:val="2"/>
        </w:numPr>
        <w:tabs>
          <w:tab w:val="left" w:pos="716"/>
          <w:tab w:val="left" w:pos="717"/>
          <w:tab w:val="left" w:pos="1939"/>
          <w:tab w:val="left" w:pos="3172"/>
          <w:tab w:val="left" w:pos="3512"/>
          <w:tab w:val="left" w:pos="4917"/>
          <w:tab w:val="left" w:pos="6370"/>
          <w:tab w:val="left" w:pos="7315"/>
          <w:tab w:val="left" w:pos="8404"/>
        </w:tabs>
        <w:ind w:right="717" w:firstLine="0"/>
        <w:rPr>
          <w:sz w:val="24"/>
        </w:rPr>
      </w:pPr>
      <w:r>
        <w:rPr>
          <w:sz w:val="24"/>
          <w:u w:val="single"/>
        </w:rPr>
        <w:t>Придание</w:t>
      </w:r>
      <w:r>
        <w:rPr>
          <w:sz w:val="24"/>
          <w:u w:val="single"/>
        </w:rPr>
        <w:tab/>
        <w:t>гласности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  <w:t>открытости</w:t>
      </w:r>
      <w:r>
        <w:rPr>
          <w:sz w:val="24"/>
          <w:u w:val="single"/>
        </w:rPr>
        <w:tab/>
        <w:t>результатам</w:t>
      </w:r>
      <w:r>
        <w:rPr>
          <w:sz w:val="24"/>
          <w:u w:val="single"/>
        </w:rPr>
        <w:tab/>
        <w:t>оценки</w:t>
      </w:r>
      <w:r>
        <w:rPr>
          <w:sz w:val="24"/>
          <w:u w:val="single"/>
        </w:rPr>
        <w:tab/>
        <w:t>качества</w:t>
      </w:r>
      <w:r>
        <w:rPr>
          <w:sz w:val="24"/>
          <w:u w:val="single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предоставления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информации:</w:t>
      </w:r>
    </w:p>
    <w:p w:rsidR="001A050D" w:rsidRDefault="001A050D" w:rsidP="001A050D">
      <w:pPr>
        <w:pStyle w:val="a7"/>
        <w:numPr>
          <w:ilvl w:val="2"/>
          <w:numId w:val="2"/>
        </w:numPr>
        <w:tabs>
          <w:tab w:val="left" w:pos="846"/>
          <w:tab w:val="left" w:pos="847"/>
        </w:tabs>
        <w:spacing w:before="2" w:line="293" w:lineRule="exact"/>
        <w:ind w:left="846" w:hanging="347"/>
        <w:jc w:val="left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ВСОКО;</w:t>
      </w:r>
    </w:p>
    <w:p w:rsidR="001A050D" w:rsidRDefault="001A050D" w:rsidP="001A050D">
      <w:pPr>
        <w:pStyle w:val="a7"/>
        <w:numPr>
          <w:ilvl w:val="2"/>
          <w:numId w:val="2"/>
        </w:numPr>
        <w:tabs>
          <w:tab w:val="left" w:pos="846"/>
          <w:tab w:val="left" w:pos="847"/>
        </w:tabs>
        <w:spacing w:before="2" w:line="237" w:lineRule="auto"/>
        <w:ind w:right="720" w:hanging="361"/>
        <w:jc w:val="left"/>
        <w:rPr>
          <w:sz w:val="24"/>
        </w:rPr>
      </w:pP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публичный доклад</w:t>
      </w:r>
      <w:r>
        <w:rPr>
          <w:spacing w:val="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учреждением;</w:t>
      </w:r>
    </w:p>
    <w:p w:rsidR="001A050D" w:rsidRDefault="001A050D" w:rsidP="001A050D">
      <w:pPr>
        <w:pStyle w:val="a7"/>
        <w:numPr>
          <w:ilvl w:val="2"/>
          <w:numId w:val="2"/>
        </w:numPr>
        <w:tabs>
          <w:tab w:val="left" w:pos="846"/>
          <w:tab w:val="left" w:pos="847"/>
        </w:tabs>
        <w:spacing w:before="2" w:line="237" w:lineRule="auto"/>
        <w:ind w:right="723" w:hanging="361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8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 w:rsidR="001A050D" w:rsidRDefault="001A050D" w:rsidP="001A050D">
      <w:pPr>
        <w:pStyle w:val="a7"/>
        <w:numPr>
          <w:ilvl w:val="1"/>
          <w:numId w:val="2"/>
        </w:numPr>
        <w:tabs>
          <w:tab w:val="left" w:pos="746"/>
        </w:tabs>
        <w:spacing w:before="3"/>
        <w:ind w:right="725" w:firstLine="0"/>
        <w:jc w:val="both"/>
        <w:rPr>
          <w:sz w:val="24"/>
        </w:rPr>
      </w:pP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оценочной деятельности общественности и профессиональных 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документами.</w:t>
      </w:r>
    </w:p>
    <w:p w:rsidR="001A050D" w:rsidRDefault="001A050D" w:rsidP="001A050D">
      <w:pPr>
        <w:pStyle w:val="1"/>
        <w:numPr>
          <w:ilvl w:val="0"/>
          <w:numId w:val="12"/>
        </w:numPr>
        <w:tabs>
          <w:tab w:val="left" w:pos="385"/>
        </w:tabs>
        <w:spacing w:before="2"/>
        <w:ind w:left="384" w:hanging="24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A050D" w:rsidRDefault="001A050D" w:rsidP="001A050D">
      <w:pPr>
        <w:pStyle w:val="a7"/>
        <w:numPr>
          <w:ilvl w:val="1"/>
          <w:numId w:val="1"/>
        </w:numPr>
        <w:tabs>
          <w:tab w:val="left" w:pos="721"/>
        </w:tabs>
        <w:ind w:right="71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системе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внутреннего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мониторинга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оценки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качества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образования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 утверждается (либо вводится в действие)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1A050D" w:rsidRDefault="001A050D" w:rsidP="001A050D">
      <w:pPr>
        <w:pStyle w:val="a7"/>
        <w:numPr>
          <w:ilvl w:val="1"/>
          <w:numId w:val="1"/>
        </w:numPr>
        <w:tabs>
          <w:tab w:val="left" w:pos="644"/>
        </w:tabs>
        <w:ind w:right="72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A050D" w:rsidRDefault="001A050D" w:rsidP="001A050D">
      <w:pPr>
        <w:pStyle w:val="a7"/>
        <w:numPr>
          <w:ilvl w:val="1"/>
          <w:numId w:val="1"/>
        </w:numPr>
        <w:tabs>
          <w:tab w:val="left" w:pos="713"/>
        </w:tabs>
        <w:ind w:right="71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п.6.1.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1A050D" w:rsidRDefault="001A050D" w:rsidP="001A050D">
      <w:pPr>
        <w:pStyle w:val="a7"/>
        <w:numPr>
          <w:ilvl w:val="1"/>
          <w:numId w:val="1"/>
        </w:numPr>
        <w:tabs>
          <w:tab w:val="left" w:pos="649"/>
        </w:tabs>
        <w:spacing w:line="242" w:lineRule="auto"/>
        <w:ind w:right="719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предыдущая 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CF2606" w:rsidRDefault="00CF2606"/>
    <w:sectPr w:rsidR="00CF2606">
      <w:pgSz w:w="11910" w:h="16840"/>
      <w:pgMar w:top="1040" w:right="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37C"/>
    <w:multiLevelType w:val="hybridMultilevel"/>
    <w:tmpl w:val="614AE9B2"/>
    <w:lvl w:ilvl="0" w:tplc="E74CD018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3E48C6">
      <w:numFmt w:val="bullet"/>
      <w:lvlText w:val="•"/>
      <w:lvlJc w:val="left"/>
      <w:pPr>
        <w:ind w:left="1814" w:hanging="346"/>
      </w:pPr>
      <w:rPr>
        <w:rFonts w:hint="default"/>
        <w:lang w:val="ru-RU" w:eastAsia="en-US" w:bidi="ar-SA"/>
      </w:rPr>
    </w:lvl>
    <w:lvl w:ilvl="2" w:tplc="5986E69A"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3" w:tplc="4C723212">
      <w:numFmt w:val="bullet"/>
      <w:lvlText w:val="•"/>
      <w:lvlJc w:val="left"/>
      <w:pPr>
        <w:ind w:left="3723" w:hanging="346"/>
      </w:pPr>
      <w:rPr>
        <w:rFonts w:hint="default"/>
        <w:lang w:val="ru-RU" w:eastAsia="en-US" w:bidi="ar-SA"/>
      </w:rPr>
    </w:lvl>
    <w:lvl w:ilvl="4" w:tplc="3F44A4C2">
      <w:numFmt w:val="bullet"/>
      <w:lvlText w:val="•"/>
      <w:lvlJc w:val="left"/>
      <w:pPr>
        <w:ind w:left="4677" w:hanging="346"/>
      </w:pPr>
      <w:rPr>
        <w:rFonts w:hint="default"/>
        <w:lang w:val="ru-RU" w:eastAsia="en-US" w:bidi="ar-SA"/>
      </w:rPr>
    </w:lvl>
    <w:lvl w:ilvl="5" w:tplc="2DA2E948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F9C24B76">
      <w:numFmt w:val="bullet"/>
      <w:lvlText w:val="•"/>
      <w:lvlJc w:val="left"/>
      <w:pPr>
        <w:ind w:left="6586" w:hanging="346"/>
      </w:pPr>
      <w:rPr>
        <w:rFonts w:hint="default"/>
        <w:lang w:val="ru-RU" w:eastAsia="en-US" w:bidi="ar-SA"/>
      </w:rPr>
    </w:lvl>
    <w:lvl w:ilvl="7" w:tplc="6B5E87C4">
      <w:numFmt w:val="bullet"/>
      <w:lvlText w:val="•"/>
      <w:lvlJc w:val="left"/>
      <w:pPr>
        <w:ind w:left="7540" w:hanging="346"/>
      </w:pPr>
      <w:rPr>
        <w:rFonts w:hint="default"/>
        <w:lang w:val="ru-RU" w:eastAsia="en-US" w:bidi="ar-SA"/>
      </w:rPr>
    </w:lvl>
    <w:lvl w:ilvl="8" w:tplc="F95267DE">
      <w:numFmt w:val="bullet"/>
      <w:lvlText w:val="•"/>
      <w:lvlJc w:val="left"/>
      <w:pPr>
        <w:ind w:left="8495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BC657F1"/>
    <w:multiLevelType w:val="hybridMultilevel"/>
    <w:tmpl w:val="E14CA79A"/>
    <w:lvl w:ilvl="0" w:tplc="58287D70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EE6F1A">
      <w:numFmt w:val="bullet"/>
      <w:lvlText w:val="•"/>
      <w:lvlJc w:val="left"/>
      <w:pPr>
        <w:ind w:left="1814" w:hanging="346"/>
      </w:pPr>
      <w:rPr>
        <w:rFonts w:hint="default"/>
        <w:lang w:val="ru-RU" w:eastAsia="en-US" w:bidi="ar-SA"/>
      </w:rPr>
    </w:lvl>
    <w:lvl w:ilvl="2" w:tplc="98CE8428"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3" w:tplc="98C8D0A0">
      <w:numFmt w:val="bullet"/>
      <w:lvlText w:val="•"/>
      <w:lvlJc w:val="left"/>
      <w:pPr>
        <w:ind w:left="3723" w:hanging="346"/>
      </w:pPr>
      <w:rPr>
        <w:rFonts w:hint="default"/>
        <w:lang w:val="ru-RU" w:eastAsia="en-US" w:bidi="ar-SA"/>
      </w:rPr>
    </w:lvl>
    <w:lvl w:ilvl="4" w:tplc="25604382">
      <w:numFmt w:val="bullet"/>
      <w:lvlText w:val="•"/>
      <w:lvlJc w:val="left"/>
      <w:pPr>
        <w:ind w:left="4677" w:hanging="346"/>
      </w:pPr>
      <w:rPr>
        <w:rFonts w:hint="default"/>
        <w:lang w:val="ru-RU" w:eastAsia="en-US" w:bidi="ar-SA"/>
      </w:rPr>
    </w:lvl>
    <w:lvl w:ilvl="5" w:tplc="23BC5DD0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537E8DC4">
      <w:numFmt w:val="bullet"/>
      <w:lvlText w:val="•"/>
      <w:lvlJc w:val="left"/>
      <w:pPr>
        <w:ind w:left="6586" w:hanging="346"/>
      </w:pPr>
      <w:rPr>
        <w:rFonts w:hint="default"/>
        <w:lang w:val="ru-RU" w:eastAsia="en-US" w:bidi="ar-SA"/>
      </w:rPr>
    </w:lvl>
    <w:lvl w:ilvl="7" w:tplc="0AA6F436">
      <w:numFmt w:val="bullet"/>
      <w:lvlText w:val="•"/>
      <w:lvlJc w:val="left"/>
      <w:pPr>
        <w:ind w:left="7540" w:hanging="346"/>
      </w:pPr>
      <w:rPr>
        <w:rFonts w:hint="default"/>
        <w:lang w:val="ru-RU" w:eastAsia="en-US" w:bidi="ar-SA"/>
      </w:rPr>
    </w:lvl>
    <w:lvl w:ilvl="8" w:tplc="5F64042E">
      <w:numFmt w:val="bullet"/>
      <w:lvlText w:val="•"/>
      <w:lvlJc w:val="left"/>
      <w:pPr>
        <w:ind w:left="8495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F381153"/>
    <w:multiLevelType w:val="hybridMultilevel"/>
    <w:tmpl w:val="C042279C"/>
    <w:lvl w:ilvl="0" w:tplc="D2B26C68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0CD620">
      <w:numFmt w:val="bullet"/>
      <w:lvlText w:val="•"/>
      <w:lvlJc w:val="left"/>
      <w:pPr>
        <w:ind w:left="1814" w:hanging="346"/>
      </w:pPr>
      <w:rPr>
        <w:rFonts w:hint="default"/>
        <w:lang w:val="ru-RU" w:eastAsia="en-US" w:bidi="ar-SA"/>
      </w:rPr>
    </w:lvl>
    <w:lvl w:ilvl="2" w:tplc="01381970"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3" w:tplc="537068F2">
      <w:numFmt w:val="bullet"/>
      <w:lvlText w:val="•"/>
      <w:lvlJc w:val="left"/>
      <w:pPr>
        <w:ind w:left="3723" w:hanging="346"/>
      </w:pPr>
      <w:rPr>
        <w:rFonts w:hint="default"/>
        <w:lang w:val="ru-RU" w:eastAsia="en-US" w:bidi="ar-SA"/>
      </w:rPr>
    </w:lvl>
    <w:lvl w:ilvl="4" w:tplc="6F2414E2">
      <w:numFmt w:val="bullet"/>
      <w:lvlText w:val="•"/>
      <w:lvlJc w:val="left"/>
      <w:pPr>
        <w:ind w:left="4677" w:hanging="346"/>
      </w:pPr>
      <w:rPr>
        <w:rFonts w:hint="default"/>
        <w:lang w:val="ru-RU" w:eastAsia="en-US" w:bidi="ar-SA"/>
      </w:rPr>
    </w:lvl>
    <w:lvl w:ilvl="5" w:tplc="719285E0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50AA04B6">
      <w:numFmt w:val="bullet"/>
      <w:lvlText w:val="•"/>
      <w:lvlJc w:val="left"/>
      <w:pPr>
        <w:ind w:left="6586" w:hanging="346"/>
      </w:pPr>
      <w:rPr>
        <w:rFonts w:hint="default"/>
        <w:lang w:val="ru-RU" w:eastAsia="en-US" w:bidi="ar-SA"/>
      </w:rPr>
    </w:lvl>
    <w:lvl w:ilvl="7" w:tplc="F666657C">
      <w:numFmt w:val="bullet"/>
      <w:lvlText w:val="•"/>
      <w:lvlJc w:val="left"/>
      <w:pPr>
        <w:ind w:left="7540" w:hanging="346"/>
      </w:pPr>
      <w:rPr>
        <w:rFonts w:hint="default"/>
        <w:lang w:val="ru-RU" w:eastAsia="en-US" w:bidi="ar-SA"/>
      </w:rPr>
    </w:lvl>
    <w:lvl w:ilvl="8" w:tplc="9B823094">
      <w:numFmt w:val="bullet"/>
      <w:lvlText w:val="•"/>
      <w:lvlJc w:val="left"/>
      <w:pPr>
        <w:ind w:left="8495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24312562"/>
    <w:multiLevelType w:val="multilevel"/>
    <w:tmpl w:val="A9EAEDD8"/>
    <w:lvl w:ilvl="0">
      <w:start w:val="1"/>
      <w:numFmt w:val="decimal"/>
      <w:lvlText w:val="%1"/>
      <w:lvlJc w:val="left"/>
      <w:pPr>
        <w:ind w:left="140" w:hanging="47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2B96461C"/>
    <w:multiLevelType w:val="multilevel"/>
    <w:tmpl w:val="3F8068A0"/>
    <w:lvl w:ilvl="0">
      <w:start w:val="2"/>
      <w:numFmt w:val="decimal"/>
      <w:lvlText w:val="%1"/>
      <w:lvlJc w:val="left"/>
      <w:pPr>
        <w:ind w:left="5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2D0C5CB5"/>
    <w:multiLevelType w:val="multilevel"/>
    <w:tmpl w:val="320C684A"/>
    <w:lvl w:ilvl="0">
      <w:start w:val="5"/>
      <w:numFmt w:val="decimal"/>
      <w:lvlText w:val="%1"/>
      <w:lvlJc w:val="left"/>
      <w:pPr>
        <w:ind w:left="140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36DF46EA"/>
    <w:multiLevelType w:val="multilevel"/>
    <w:tmpl w:val="65946B60"/>
    <w:lvl w:ilvl="0">
      <w:start w:val="3"/>
      <w:numFmt w:val="decimal"/>
      <w:lvlText w:val="%1"/>
      <w:lvlJc w:val="left"/>
      <w:pPr>
        <w:ind w:left="140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51393256"/>
    <w:multiLevelType w:val="multilevel"/>
    <w:tmpl w:val="BEDEBFCE"/>
    <w:lvl w:ilvl="0">
      <w:start w:val="1"/>
      <w:numFmt w:val="decimal"/>
      <w:lvlText w:val="%1."/>
      <w:lvlJc w:val="left"/>
      <w:pPr>
        <w:ind w:left="32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523A3A65"/>
    <w:multiLevelType w:val="multilevel"/>
    <w:tmpl w:val="BC0CA0BC"/>
    <w:lvl w:ilvl="0">
      <w:start w:val="6"/>
      <w:numFmt w:val="decimal"/>
      <w:lvlText w:val="%1"/>
      <w:lvlJc w:val="left"/>
      <w:pPr>
        <w:ind w:left="14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581"/>
      </w:pPr>
      <w:rPr>
        <w:rFonts w:hint="default"/>
        <w:lang w:val="ru-RU" w:eastAsia="en-US" w:bidi="ar-SA"/>
      </w:rPr>
    </w:lvl>
  </w:abstractNum>
  <w:abstractNum w:abstractNumId="9" w15:restartNumberingAfterBreak="0">
    <w:nsid w:val="63760430"/>
    <w:multiLevelType w:val="hybridMultilevel"/>
    <w:tmpl w:val="AA84119A"/>
    <w:lvl w:ilvl="0" w:tplc="C68A3C86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34228C">
      <w:numFmt w:val="bullet"/>
      <w:lvlText w:val="•"/>
      <w:lvlJc w:val="left"/>
      <w:pPr>
        <w:ind w:left="1814" w:hanging="346"/>
      </w:pPr>
      <w:rPr>
        <w:rFonts w:hint="default"/>
        <w:lang w:val="ru-RU" w:eastAsia="en-US" w:bidi="ar-SA"/>
      </w:rPr>
    </w:lvl>
    <w:lvl w:ilvl="2" w:tplc="9FA4C266"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3" w:tplc="5E66FCB8">
      <w:numFmt w:val="bullet"/>
      <w:lvlText w:val="•"/>
      <w:lvlJc w:val="left"/>
      <w:pPr>
        <w:ind w:left="3723" w:hanging="346"/>
      </w:pPr>
      <w:rPr>
        <w:rFonts w:hint="default"/>
        <w:lang w:val="ru-RU" w:eastAsia="en-US" w:bidi="ar-SA"/>
      </w:rPr>
    </w:lvl>
    <w:lvl w:ilvl="4" w:tplc="E27649AE">
      <w:numFmt w:val="bullet"/>
      <w:lvlText w:val="•"/>
      <w:lvlJc w:val="left"/>
      <w:pPr>
        <w:ind w:left="4677" w:hanging="346"/>
      </w:pPr>
      <w:rPr>
        <w:rFonts w:hint="default"/>
        <w:lang w:val="ru-RU" w:eastAsia="en-US" w:bidi="ar-SA"/>
      </w:rPr>
    </w:lvl>
    <w:lvl w:ilvl="5" w:tplc="EB5A72F6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E90E49AE">
      <w:numFmt w:val="bullet"/>
      <w:lvlText w:val="•"/>
      <w:lvlJc w:val="left"/>
      <w:pPr>
        <w:ind w:left="6586" w:hanging="346"/>
      </w:pPr>
      <w:rPr>
        <w:rFonts w:hint="default"/>
        <w:lang w:val="ru-RU" w:eastAsia="en-US" w:bidi="ar-SA"/>
      </w:rPr>
    </w:lvl>
    <w:lvl w:ilvl="7" w:tplc="1BA62CE6">
      <w:numFmt w:val="bullet"/>
      <w:lvlText w:val="•"/>
      <w:lvlJc w:val="left"/>
      <w:pPr>
        <w:ind w:left="7540" w:hanging="346"/>
      </w:pPr>
      <w:rPr>
        <w:rFonts w:hint="default"/>
        <w:lang w:val="ru-RU" w:eastAsia="en-US" w:bidi="ar-SA"/>
      </w:rPr>
    </w:lvl>
    <w:lvl w:ilvl="8" w:tplc="ECECCDC2">
      <w:numFmt w:val="bullet"/>
      <w:lvlText w:val="•"/>
      <w:lvlJc w:val="left"/>
      <w:pPr>
        <w:ind w:left="8495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66D54129"/>
    <w:multiLevelType w:val="hybridMultilevel"/>
    <w:tmpl w:val="E76221CA"/>
    <w:lvl w:ilvl="0" w:tplc="90E29104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9006FE">
      <w:numFmt w:val="bullet"/>
      <w:lvlText w:val="•"/>
      <w:lvlJc w:val="left"/>
      <w:pPr>
        <w:ind w:left="1814" w:hanging="346"/>
      </w:pPr>
      <w:rPr>
        <w:rFonts w:hint="default"/>
        <w:lang w:val="ru-RU" w:eastAsia="en-US" w:bidi="ar-SA"/>
      </w:rPr>
    </w:lvl>
    <w:lvl w:ilvl="2" w:tplc="BE6E3996"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3" w:tplc="B18011CC">
      <w:numFmt w:val="bullet"/>
      <w:lvlText w:val="•"/>
      <w:lvlJc w:val="left"/>
      <w:pPr>
        <w:ind w:left="3723" w:hanging="346"/>
      </w:pPr>
      <w:rPr>
        <w:rFonts w:hint="default"/>
        <w:lang w:val="ru-RU" w:eastAsia="en-US" w:bidi="ar-SA"/>
      </w:rPr>
    </w:lvl>
    <w:lvl w:ilvl="4" w:tplc="16123898">
      <w:numFmt w:val="bullet"/>
      <w:lvlText w:val="•"/>
      <w:lvlJc w:val="left"/>
      <w:pPr>
        <w:ind w:left="4677" w:hanging="346"/>
      </w:pPr>
      <w:rPr>
        <w:rFonts w:hint="default"/>
        <w:lang w:val="ru-RU" w:eastAsia="en-US" w:bidi="ar-SA"/>
      </w:rPr>
    </w:lvl>
    <w:lvl w:ilvl="5" w:tplc="8D8CA5F4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2CBA59A4">
      <w:numFmt w:val="bullet"/>
      <w:lvlText w:val="•"/>
      <w:lvlJc w:val="left"/>
      <w:pPr>
        <w:ind w:left="6586" w:hanging="346"/>
      </w:pPr>
      <w:rPr>
        <w:rFonts w:hint="default"/>
        <w:lang w:val="ru-RU" w:eastAsia="en-US" w:bidi="ar-SA"/>
      </w:rPr>
    </w:lvl>
    <w:lvl w:ilvl="7" w:tplc="66CAC2C6">
      <w:numFmt w:val="bullet"/>
      <w:lvlText w:val="•"/>
      <w:lvlJc w:val="left"/>
      <w:pPr>
        <w:ind w:left="7540" w:hanging="346"/>
      </w:pPr>
      <w:rPr>
        <w:rFonts w:hint="default"/>
        <w:lang w:val="ru-RU" w:eastAsia="en-US" w:bidi="ar-SA"/>
      </w:rPr>
    </w:lvl>
    <w:lvl w:ilvl="8" w:tplc="B3461E62">
      <w:numFmt w:val="bullet"/>
      <w:lvlText w:val="•"/>
      <w:lvlJc w:val="left"/>
      <w:pPr>
        <w:ind w:left="8495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7FD027E4"/>
    <w:multiLevelType w:val="multilevel"/>
    <w:tmpl w:val="B504F1C8"/>
    <w:lvl w:ilvl="0">
      <w:start w:val="4"/>
      <w:numFmt w:val="decimal"/>
      <w:lvlText w:val="%1"/>
      <w:lvlJc w:val="left"/>
      <w:pPr>
        <w:ind w:left="14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5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4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2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6"/>
    <w:rsid w:val="001A050D"/>
    <w:rsid w:val="002B3576"/>
    <w:rsid w:val="002F4B8C"/>
    <w:rsid w:val="00C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2CAD-C6DB-4842-B77C-802CD5F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0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A050D"/>
    <w:pPr>
      <w:spacing w:line="275" w:lineRule="exact"/>
      <w:ind w:left="140" w:hanging="24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A050D"/>
    <w:pPr>
      <w:spacing w:line="274" w:lineRule="exact"/>
      <w:ind w:left="745" w:hanging="60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0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A05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0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050D"/>
    <w:pPr>
      <w:ind w:left="861" w:hanging="36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05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A050D"/>
    <w:pPr>
      <w:spacing w:before="1"/>
      <w:ind w:left="563" w:right="114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A050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A050D"/>
    <w:pPr>
      <w:ind w:left="86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1A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32" TargetMode="External"/><Relationship Id="rId5" Type="http://schemas.openxmlformats.org/officeDocument/2006/relationships/hyperlink" Target="https://ohrana-tryda.com/node/4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2023-02-28T09:22:00Z</dcterms:created>
  <dcterms:modified xsi:type="dcterms:W3CDTF">2023-02-28T10:01:00Z</dcterms:modified>
</cp:coreProperties>
</file>